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823" w:tblpY="1921"/>
        <w:tblW w:w="14737" w:type="dxa"/>
        <w:tblLayout w:type="fixed"/>
        <w:tblCellMar>
          <w:left w:w="54" w:type="dxa"/>
          <w:right w:w="54" w:type="dxa"/>
        </w:tblCellMar>
        <w:tblLook w:val="0000" w:firstRow="0" w:lastRow="0" w:firstColumn="0" w:lastColumn="0" w:noHBand="0" w:noVBand="0"/>
      </w:tblPr>
      <w:tblGrid>
        <w:gridCol w:w="562"/>
        <w:gridCol w:w="988"/>
        <w:gridCol w:w="6523"/>
        <w:gridCol w:w="6664"/>
      </w:tblGrid>
      <w:tr w:rsidR="00713072" w:rsidRPr="00B362F5" w14:paraId="3132C2BA" w14:textId="77777777" w:rsidTr="00745C30">
        <w:trPr>
          <w:trHeight w:val="699"/>
        </w:trPr>
        <w:tc>
          <w:tcPr>
            <w:tcW w:w="1473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0500D2" w14:textId="77777777" w:rsidR="00745C30" w:rsidRDefault="00713072" w:rsidP="00713072">
            <w:pPr>
              <w:widowControl w:val="0"/>
              <w:autoSpaceDE w:val="0"/>
              <w:autoSpaceDN w:val="0"/>
              <w:adjustRightInd w:val="0"/>
              <w:jc w:val="center"/>
              <w:rPr>
                <w:rFonts w:asciiTheme="minorHAnsi" w:hAnsiTheme="minorHAnsi" w:cstheme="minorHAnsi"/>
                <w:b/>
                <w:bCs/>
                <w:noProof/>
              </w:rPr>
            </w:pPr>
            <w:r w:rsidRPr="00CA1D07">
              <w:rPr>
                <w:rFonts w:asciiTheme="minorHAnsi" w:hAnsiTheme="minorHAnsi" w:cstheme="minorHAnsi"/>
                <w:b/>
                <w:bCs/>
                <w:noProof/>
              </w:rPr>
              <w:t>FREEDOM OF INFORMATION REQUESTS AND RESPONSES</w:t>
            </w:r>
            <w:r w:rsidR="00745C30">
              <w:rPr>
                <w:rFonts w:asciiTheme="minorHAnsi" w:hAnsiTheme="minorHAnsi" w:cstheme="minorHAnsi"/>
                <w:b/>
                <w:bCs/>
                <w:noProof/>
              </w:rPr>
              <w:t xml:space="preserve">  </w:t>
            </w:r>
          </w:p>
          <w:p w14:paraId="7D340E07" w14:textId="392E9488" w:rsidR="00713072" w:rsidRPr="00CA1D07" w:rsidRDefault="00713072" w:rsidP="00713072">
            <w:pPr>
              <w:widowControl w:val="0"/>
              <w:autoSpaceDE w:val="0"/>
              <w:autoSpaceDN w:val="0"/>
              <w:adjustRightInd w:val="0"/>
              <w:jc w:val="center"/>
              <w:rPr>
                <w:rFonts w:asciiTheme="minorHAnsi" w:hAnsiTheme="minorHAnsi" w:cstheme="minorHAnsi"/>
                <w:b/>
                <w:bCs/>
                <w:noProof/>
              </w:rPr>
            </w:pPr>
            <w:r>
              <w:rPr>
                <w:rFonts w:asciiTheme="minorHAnsi" w:hAnsiTheme="minorHAnsi" w:cstheme="minorHAnsi"/>
                <w:b/>
                <w:bCs/>
                <w:noProof/>
              </w:rPr>
              <w:t>2024</w:t>
            </w:r>
          </w:p>
          <w:p w14:paraId="23FA280B" w14:textId="77777777" w:rsidR="00713072" w:rsidRDefault="00713072" w:rsidP="00713072">
            <w:pPr>
              <w:widowControl w:val="0"/>
              <w:autoSpaceDE w:val="0"/>
              <w:autoSpaceDN w:val="0"/>
              <w:adjustRightInd w:val="0"/>
              <w:jc w:val="center"/>
              <w:rPr>
                <w:rFonts w:asciiTheme="minorHAnsi" w:hAnsiTheme="minorHAnsi" w:cstheme="minorHAnsi"/>
                <w:b/>
                <w:bCs/>
                <w:noProof/>
              </w:rPr>
            </w:pPr>
            <w:r>
              <w:rPr>
                <w:rFonts w:asciiTheme="minorHAnsi" w:hAnsiTheme="minorHAnsi" w:cstheme="minorHAnsi"/>
                <w:b/>
                <w:bCs/>
                <w:noProof/>
              </w:rPr>
              <w:t xml:space="preserve">Essex </w:t>
            </w:r>
            <w:r w:rsidRPr="00CA1D07">
              <w:rPr>
                <w:rFonts w:asciiTheme="minorHAnsi" w:hAnsiTheme="minorHAnsi" w:cstheme="minorHAnsi"/>
                <w:b/>
                <w:bCs/>
                <w:noProof/>
              </w:rPr>
              <w:t>Police Fire and Crime Commissioner’s Office</w:t>
            </w:r>
          </w:p>
          <w:p w14:paraId="510B1508" w14:textId="77777777" w:rsidR="00745C30" w:rsidRPr="00B362F5" w:rsidRDefault="00745C30" w:rsidP="00713072">
            <w:pPr>
              <w:widowControl w:val="0"/>
              <w:autoSpaceDE w:val="0"/>
              <w:autoSpaceDN w:val="0"/>
              <w:adjustRightInd w:val="0"/>
              <w:jc w:val="center"/>
              <w:rPr>
                <w:rFonts w:asciiTheme="minorHAnsi" w:hAnsiTheme="minorHAnsi" w:cstheme="minorHAnsi"/>
                <w:b/>
                <w:bCs/>
                <w:sz w:val="20"/>
                <w:szCs w:val="20"/>
              </w:rPr>
            </w:pPr>
          </w:p>
        </w:tc>
      </w:tr>
      <w:tr w:rsidR="00071BC5" w:rsidRPr="005048D3" w14:paraId="66D12B41" w14:textId="77777777" w:rsidTr="005E671A">
        <w:trPr>
          <w:trHeight w:val="675"/>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C8DDC54" w14:textId="77777777" w:rsidR="00A81E0D" w:rsidRDefault="00A81E0D" w:rsidP="00BC33F7">
            <w:pPr>
              <w:keepLines/>
              <w:widowControl w:val="0"/>
              <w:autoSpaceDE w:val="0"/>
              <w:autoSpaceDN w:val="0"/>
              <w:adjustRightInd w:val="0"/>
              <w:spacing w:line="360" w:lineRule="auto"/>
              <w:jc w:val="center"/>
              <w:rPr>
                <w:rFonts w:asciiTheme="minorHAnsi" w:hAnsiTheme="minorHAnsi" w:cstheme="minorHAnsi"/>
                <w:noProof/>
                <w:sz w:val="22"/>
                <w:szCs w:val="22"/>
              </w:rPr>
            </w:pPr>
          </w:p>
          <w:p w14:paraId="09F2083C" w14:textId="003D590C" w:rsidR="00071BC5" w:rsidRPr="005048D3" w:rsidRDefault="00071BC5" w:rsidP="006A6114">
            <w:pPr>
              <w:keepLines/>
              <w:widowControl w:val="0"/>
              <w:autoSpaceDE w:val="0"/>
              <w:autoSpaceDN w:val="0"/>
              <w:adjustRightInd w:val="0"/>
              <w:jc w:val="center"/>
              <w:rPr>
                <w:rFonts w:asciiTheme="minorHAnsi" w:hAnsiTheme="minorHAnsi" w:cstheme="minorHAnsi"/>
                <w:noProof/>
                <w:sz w:val="22"/>
                <w:szCs w:val="22"/>
              </w:rPr>
            </w:pPr>
            <w:r w:rsidRPr="005048D3">
              <w:rPr>
                <w:rFonts w:asciiTheme="minorHAnsi" w:hAnsiTheme="minorHAnsi" w:cstheme="minorHAnsi"/>
                <w:noProof/>
                <w:sz w:val="22"/>
                <w:szCs w:val="22"/>
              </w:rPr>
              <w:t>001</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25328F3C" w14:textId="00E34759" w:rsidR="00071BC5" w:rsidRPr="005048D3" w:rsidRDefault="00071BC5" w:rsidP="006A6114">
            <w:pPr>
              <w:keepLines/>
              <w:widowControl w:val="0"/>
              <w:autoSpaceDE w:val="0"/>
              <w:autoSpaceDN w:val="0"/>
              <w:adjustRightInd w:val="0"/>
              <w:jc w:val="center"/>
              <w:rPr>
                <w:rFonts w:asciiTheme="minorHAnsi" w:hAnsiTheme="minorHAnsi" w:cstheme="minorHAnsi"/>
                <w:sz w:val="22"/>
                <w:szCs w:val="22"/>
              </w:rPr>
            </w:pPr>
            <w:r w:rsidRPr="005048D3">
              <w:rPr>
                <w:rFonts w:asciiTheme="minorHAnsi" w:hAnsiTheme="minorHAnsi" w:cstheme="minorHAnsi"/>
                <w:color w:val="000000"/>
                <w:sz w:val="22"/>
                <w:szCs w:val="22"/>
              </w:rPr>
              <w:t>12.01.24</w:t>
            </w:r>
          </w:p>
        </w:tc>
        <w:tc>
          <w:tcPr>
            <w:tcW w:w="6523" w:type="dxa"/>
            <w:tcBorders>
              <w:top w:val="nil"/>
              <w:left w:val="nil"/>
              <w:bottom w:val="nil"/>
              <w:right w:val="nil"/>
            </w:tcBorders>
            <w:shd w:val="clear" w:color="auto" w:fill="auto"/>
            <w:vAlign w:val="center"/>
          </w:tcPr>
          <w:p w14:paraId="4378535B" w14:textId="77777777" w:rsidR="00A81E0D" w:rsidRDefault="00A81E0D" w:rsidP="00071BC5">
            <w:pPr>
              <w:widowControl w:val="0"/>
              <w:autoSpaceDE w:val="0"/>
              <w:autoSpaceDN w:val="0"/>
              <w:adjustRightInd w:val="0"/>
              <w:rPr>
                <w:rFonts w:asciiTheme="minorHAnsi" w:hAnsiTheme="minorHAnsi" w:cstheme="minorHAnsi"/>
                <w:color w:val="000000"/>
                <w:sz w:val="22"/>
                <w:szCs w:val="22"/>
              </w:rPr>
            </w:pPr>
          </w:p>
          <w:p w14:paraId="7721E8A3" w14:textId="77777777" w:rsidR="00A81E0D" w:rsidRDefault="00071BC5" w:rsidP="00A81E0D">
            <w:pPr>
              <w:widowControl w:val="0"/>
              <w:autoSpaceDE w:val="0"/>
              <w:autoSpaceDN w:val="0"/>
              <w:adjustRightInd w:val="0"/>
              <w:rPr>
                <w:rFonts w:asciiTheme="minorHAnsi" w:hAnsiTheme="minorHAnsi" w:cstheme="minorHAnsi"/>
                <w:color w:val="000000"/>
                <w:sz w:val="22"/>
                <w:szCs w:val="22"/>
              </w:rPr>
            </w:pPr>
            <w:r w:rsidRPr="005048D3">
              <w:rPr>
                <w:rFonts w:asciiTheme="minorHAnsi" w:hAnsiTheme="minorHAnsi" w:cstheme="minorHAnsi"/>
                <w:color w:val="000000"/>
                <w:sz w:val="22"/>
                <w:szCs w:val="22"/>
              </w:rPr>
              <w:t>Inform</w:t>
            </w:r>
            <w:r w:rsidR="00A93374">
              <w:rPr>
                <w:rFonts w:asciiTheme="minorHAnsi" w:hAnsiTheme="minorHAnsi" w:cstheme="minorHAnsi"/>
                <w:color w:val="000000"/>
                <w:sz w:val="22"/>
                <w:szCs w:val="22"/>
              </w:rPr>
              <w:t>a</w:t>
            </w:r>
            <w:r w:rsidRPr="005048D3">
              <w:rPr>
                <w:rFonts w:asciiTheme="minorHAnsi" w:hAnsiTheme="minorHAnsi" w:cstheme="minorHAnsi"/>
                <w:color w:val="000000"/>
                <w:sz w:val="22"/>
                <w:szCs w:val="22"/>
              </w:rPr>
              <w:t xml:space="preserve">tion relating to the costs of Equality and Diversity Training within the in the 2022 Financial Year. </w:t>
            </w:r>
          </w:p>
          <w:p w14:paraId="3DDDDF67" w14:textId="03C64A67" w:rsidR="00745C30" w:rsidRPr="005048D3" w:rsidRDefault="00745C30" w:rsidP="00A81E0D">
            <w:pPr>
              <w:widowControl w:val="0"/>
              <w:autoSpaceDE w:val="0"/>
              <w:autoSpaceDN w:val="0"/>
              <w:adjustRightInd w:val="0"/>
              <w:rPr>
                <w:rFonts w:asciiTheme="minorHAnsi" w:hAnsiTheme="minorHAnsi" w:cstheme="minorHAnsi"/>
                <w:sz w:val="22"/>
                <w:szCs w:val="22"/>
              </w:rPr>
            </w:pPr>
          </w:p>
        </w:tc>
        <w:tc>
          <w:tcPr>
            <w:tcW w:w="6664" w:type="dxa"/>
            <w:tcBorders>
              <w:top w:val="single" w:sz="4" w:space="0" w:color="auto"/>
              <w:left w:val="single" w:sz="4" w:space="0" w:color="auto"/>
              <w:bottom w:val="single" w:sz="4" w:space="0" w:color="auto"/>
              <w:right w:val="single" w:sz="4" w:space="0" w:color="auto"/>
            </w:tcBorders>
            <w:shd w:val="clear" w:color="auto" w:fill="auto"/>
            <w:vAlign w:val="center"/>
          </w:tcPr>
          <w:p w14:paraId="03D03D6D" w14:textId="789236AA" w:rsidR="00A85BA8" w:rsidRPr="005048D3" w:rsidRDefault="00071BC5" w:rsidP="00A81E0D">
            <w:pPr>
              <w:widowControl w:val="0"/>
              <w:autoSpaceDE w:val="0"/>
              <w:autoSpaceDN w:val="0"/>
              <w:adjustRightInd w:val="0"/>
              <w:rPr>
                <w:rFonts w:asciiTheme="minorHAnsi" w:hAnsiTheme="minorHAnsi" w:cstheme="minorHAnsi"/>
                <w:sz w:val="22"/>
                <w:szCs w:val="22"/>
              </w:rPr>
            </w:pPr>
            <w:r w:rsidRPr="005048D3">
              <w:rPr>
                <w:rFonts w:asciiTheme="minorHAnsi" w:hAnsiTheme="minorHAnsi" w:cstheme="minorHAnsi"/>
                <w:color w:val="000000"/>
                <w:sz w:val="22"/>
                <w:szCs w:val="22"/>
              </w:rPr>
              <w:t xml:space="preserve">No training costs were incurred during 01 July – 31 December 2023 for E&amp;D </w:t>
            </w:r>
            <w:proofErr w:type="spellStart"/>
            <w:r w:rsidRPr="005048D3">
              <w:rPr>
                <w:rFonts w:asciiTheme="minorHAnsi" w:hAnsiTheme="minorHAnsi" w:cstheme="minorHAnsi"/>
                <w:color w:val="000000"/>
                <w:sz w:val="22"/>
                <w:szCs w:val="22"/>
              </w:rPr>
              <w:t>Training.No</w:t>
            </w:r>
            <w:proofErr w:type="spellEnd"/>
            <w:r w:rsidRPr="005048D3">
              <w:rPr>
                <w:rFonts w:asciiTheme="minorHAnsi" w:hAnsiTheme="minorHAnsi" w:cstheme="minorHAnsi"/>
                <w:color w:val="000000"/>
                <w:sz w:val="22"/>
                <w:szCs w:val="22"/>
              </w:rPr>
              <w:t xml:space="preserve"> official EDI Events were held by Civil Servants in the PFCC’s Office from 01 July – 31 December 2023.  </w:t>
            </w:r>
          </w:p>
        </w:tc>
      </w:tr>
      <w:tr w:rsidR="00071BC5" w:rsidRPr="005048D3" w14:paraId="6E087294" w14:textId="77777777" w:rsidTr="005E671A">
        <w:trPr>
          <w:trHeight w:val="675"/>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971A240" w14:textId="77777777" w:rsidR="00071BC5" w:rsidRDefault="00071BC5" w:rsidP="00071BC5">
            <w:pPr>
              <w:widowControl w:val="0"/>
              <w:autoSpaceDE w:val="0"/>
              <w:autoSpaceDN w:val="0"/>
              <w:adjustRightInd w:val="0"/>
              <w:jc w:val="center"/>
              <w:rPr>
                <w:rFonts w:asciiTheme="minorHAnsi" w:hAnsiTheme="minorHAnsi" w:cstheme="minorHAnsi"/>
                <w:noProof/>
                <w:sz w:val="22"/>
                <w:szCs w:val="22"/>
              </w:rPr>
            </w:pPr>
          </w:p>
          <w:p w14:paraId="12279730" w14:textId="77777777" w:rsidR="00A81E0D" w:rsidRDefault="00A81E0D" w:rsidP="00071BC5">
            <w:pPr>
              <w:widowControl w:val="0"/>
              <w:autoSpaceDE w:val="0"/>
              <w:autoSpaceDN w:val="0"/>
              <w:adjustRightInd w:val="0"/>
              <w:jc w:val="center"/>
              <w:rPr>
                <w:rFonts w:asciiTheme="minorHAnsi" w:hAnsiTheme="minorHAnsi" w:cstheme="minorHAnsi"/>
                <w:noProof/>
                <w:sz w:val="22"/>
                <w:szCs w:val="22"/>
              </w:rPr>
            </w:pPr>
          </w:p>
          <w:p w14:paraId="17FEAE33" w14:textId="1A5DBEE9" w:rsidR="00071BC5" w:rsidRPr="005048D3" w:rsidRDefault="00071BC5" w:rsidP="00071BC5">
            <w:pPr>
              <w:widowControl w:val="0"/>
              <w:autoSpaceDE w:val="0"/>
              <w:autoSpaceDN w:val="0"/>
              <w:adjustRightInd w:val="0"/>
              <w:jc w:val="center"/>
              <w:rPr>
                <w:rFonts w:asciiTheme="minorHAnsi" w:hAnsiTheme="minorHAnsi" w:cstheme="minorHAnsi"/>
                <w:noProof/>
                <w:sz w:val="22"/>
                <w:szCs w:val="22"/>
              </w:rPr>
            </w:pPr>
            <w:r w:rsidRPr="005048D3">
              <w:rPr>
                <w:rFonts w:asciiTheme="minorHAnsi" w:hAnsiTheme="minorHAnsi" w:cstheme="minorHAnsi"/>
                <w:noProof/>
                <w:sz w:val="22"/>
                <w:szCs w:val="22"/>
              </w:rPr>
              <w:t>002</w:t>
            </w:r>
          </w:p>
        </w:tc>
        <w:tc>
          <w:tcPr>
            <w:tcW w:w="988" w:type="dxa"/>
            <w:tcBorders>
              <w:top w:val="nil"/>
              <w:left w:val="single" w:sz="4" w:space="0" w:color="auto"/>
              <w:bottom w:val="single" w:sz="4" w:space="0" w:color="auto"/>
              <w:right w:val="single" w:sz="4" w:space="0" w:color="auto"/>
            </w:tcBorders>
            <w:shd w:val="clear" w:color="auto" w:fill="auto"/>
            <w:vAlign w:val="center"/>
          </w:tcPr>
          <w:p w14:paraId="206DAB3A" w14:textId="2A34CAD8" w:rsidR="00071BC5" w:rsidRPr="005048D3" w:rsidRDefault="00071BC5" w:rsidP="00071BC5">
            <w:pPr>
              <w:widowControl w:val="0"/>
              <w:autoSpaceDE w:val="0"/>
              <w:autoSpaceDN w:val="0"/>
              <w:adjustRightInd w:val="0"/>
              <w:jc w:val="center"/>
              <w:rPr>
                <w:rFonts w:asciiTheme="minorHAnsi" w:hAnsiTheme="minorHAnsi" w:cstheme="minorHAnsi"/>
                <w:sz w:val="22"/>
                <w:szCs w:val="22"/>
              </w:rPr>
            </w:pPr>
            <w:r w:rsidRPr="005048D3">
              <w:rPr>
                <w:rFonts w:asciiTheme="minorHAnsi" w:hAnsiTheme="minorHAnsi" w:cstheme="minorHAnsi"/>
                <w:color w:val="000000"/>
                <w:sz w:val="22"/>
                <w:szCs w:val="22"/>
              </w:rPr>
              <w:t>29.01.24</w:t>
            </w:r>
          </w:p>
        </w:tc>
        <w:tc>
          <w:tcPr>
            <w:tcW w:w="6523" w:type="dxa"/>
            <w:tcBorders>
              <w:top w:val="single" w:sz="4" w:space="0" w:color="auto"/>
              <w:left w:val="single" w:sz="4" w:space="0" w:color="auto"/>
              <w:bottom w:val="single" w:sz="4" w:space="0" w:color="auto"/>
              <w:right w:val="single" w:sz="4" w:space="0" w:color="auto"/>
            </w:tcBorders>
            <w:shd w:val="clear" w:color="auto" w:fill="auto"/>
            <w:vAlign w:val="center"/>
          </w:tcPr>
          <w:p w14:paraId="0DD197A5" w14:textId="77777777" w:rsidR="00A81E0D" w:rsidRDefault="00A81E0D" w:rsidP="00071BC5">
            <w:pPr>
              <w:widowControl w:val="0"/>
              <w:autoSpaceDE w:val="0"/>
              <w:autoSpaceDN w:val="0"/>
              <w:adjustRightInd w:val="0"/>
              <w:rPr>
                <w:rFonts w:asciiTheme="minorHAnsi" w:hAnsiTheme="minorHAnsi" w:cstheme="minorHAnsi"/>
                <w:color w:val="000000"/>
                <w:sz w:val="22"/>
                <w:szCs w:val="22"/>
              </w:rPr>
            </w:pPr>
          </w:p>
          <w:p w14:paraId="5F03D6C8" w14:textId="13DFDA97" w:rsidR="00071BC5" w:rsidRDefault="00071BC5" w:rsidP="00071BC5">
            <w:pPr>
              <w:widowControl w:val="0"/>
              <w:autoSpaceDE w:val="0"/>
              <w:autoSpaceDN w:val="0"/>
              <w:adjustRightInd w:val="0"/>
              <w:rPr>
                <w:rFonts w:asciiTheme="minorHAnsi" w:hAnsiTheme="minorHAnsi" w:cstheme="minorHAnsi"/>
                <w:color w:val="000000"/>
                <w:sz w:val="22"/>
                <w:szCs w:val="22"/>
              </w:rPr>
            </w:pPr>
            <w:r w:rsidRPr="005048D3">
              <w:rPr>
                <w:rFonts w:asciiTheme="minorHAnsi" w:hAnsiTheme="minorHAnsi" w:cstheme="minorHAnsi"/>
                <w:color w:val="000000"/>
                <w:sz w:val="22"/>
                <w:szCs w:val="22"/>
              </w:rPr>
              <w:t xml:space="preserve">Details of any victims’ services commissioned by the OPCC exclusively or included for victims under the age of 18 for the year 2022/23 and 2021/22. </w:t>
            </w:r>
          </w:p>
          <w:p w14:paraId="1F8FBE6D" w14:textId="49EB61EB" w:rsidR="00A85BA8" w:rsidRPr="005048D3" w:rsidRDefault="00A85BA8" w:rsidP="00071BC5">
            <w:pPr>
              <w:widowControl w:val="0"/>
              <w:autoSpaceDE w:val="0"/>
              <w:autoSpaceDN w:val="0"/>
              <w:adjustRightInd w:val="0"/>
              <w:rPr>
                <w:rFonts w:asciiTheme="minorHAnsi" w:hAnsiTheme="minorHAnsi" w:cstheme="minorHAnsi"/>
                <w:sz w:val="22"/>
                <w:szCs w:val="22"/>
              </w:rPr>
            </w:pPr>
          </w:p>
        </w:tc>
        <w:tc>
          <w:tcPr>
            <w:tcW w:w="6664" w:type="dxa"/>
            <w:tcBorders>
              <w:top w:val="nil"/>
              <w:left w:val="single" w:sz="4" w:space="0" w:color="auto"/>
              <w:bottom w:val="single" w:sz="4" w:space="0" w:color="auto"/>
              <w:right w:val="single" w:sz="4" w:space="0" w:color="auto"/>
            </w:tcBorders>
            <w:shd w:val="clear" w:color="auto" w:fill="auto"/>
            <w:vAlign w:val="center"/>
          </w:tcPr>
          <w:p w14:paraId="31A72CB9" w14:textId="77777777" w:rsidR="000C73A4" w:rsidRPr="005048D3" w:rsidRDefault="000C73A4" w:rsidP="00E418DC">
            <w:pPr>
              <w:widowControl w:val="0"/>
              <w:autoSpaceDE w:val="0"/>
              <w:autoSpaceDN w:val="0"/>
              <w:adjustRightInd w:val="0"/>
              <w:rPr>
                <w:rStyle w:val="Hyperlink"/>
                <w:rFonts w:asciiTheme="minorHAnsi" w:hAnsiTheme="minorHAnsi" w:cstheme="minorHAnsi"/>
                <w:sz w:val="22"/>
                <w:szCs w:val="22"/>
              </w:rPr>
            </w:pPr>
            <w:r w:rsidRPr="005048D3">
              <w:rPr>
                <w:rFonts w:asciiTheme="minorHAnsi" w:hAnsiTheme="minorHAnsi" w:cstheme="minorHAnsi"/>
                <w:sz w:val="22"/>
                <w:szCs w:val="22"/>
              </w:rPr>
              <w:t xml:space="preserve">Copy of response available from Police Fire and Crime Commissioner’s Office -  </w:t>
            </w:r>
            <w:hyperlink r:id="rId11" w:history="1">
              <w:r w:rsidRPr="005048D3">
                <w:rPr>
                  <w:rStyle w:val="Hyperlink"/>
                  <w:rFonts w:asciiTheme="minorHAnsi" w:hAnsiTheme="minorHAnsi" w:cstheme="minorHAnsi"/>
                  <w:sz w:val="22"/>
                  <w:szCs w:val="22"/>
                </w:rPr>
                <w:t>PFCC@essex.police.uk</w:t>
              </w:r>
            </w:hyperlink>
          </w:p>
          <w:p w14:paraId="68891571" w14:textId="0EAFA46A" w:rsidR="00071BC5" w:rsidRPr="005048D3" w:rsidRDefault="00071BC5" w:rsidP="00E418DC">
            <w:pPr>
              <w:widowControl w:val="0"/>
              <w:autoSpaceDE w:val="0"/>
              <w:autoSpaceDN w:val="0"/>
              <w:adjustRightInd w:val="0"/>
              <w:rPr>
                <w:rFonts w:asciiTheme="minorHAnsi" w:hAnsiTheme="minorHAnsi" w:cstheme="minorHAnsi"/>
                <w:sz w:val="22"/>
                <w:szCs w:val="22"/>
              </w:rPr>
            </w:pPr>
          </w:p>
        </w:tc>
      </w:tr>
      <w:tr w:rsidR="00071BC5" w:rsidRPr="005048D3" w14:paraId="68836DC1" w14:textId="77777777" w:rsidTr="005E671A">
        <w:trPr>
          <w:trHeight w:val="675"/>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8AA28AD" w14:textId="77777777" w:rsidR="00E418DC" w:rsidRDefault="00E418DC" w:rsidP="00BC33F7">
            <w:pPr>
              <w:widowControl w:val="0"/>
              <w:autoSpaceDE w:val="0"/>
              <w:autoSpaceDN w:val="0"/>
              <w:adjustRightInd w:val="0"/>
              <w:spacing w:line="360" w:lineRule="auto"/>
              <w:rPr>
                <w:rFonts w:asciiTheme="minorHAnsi" w:hAnsiTheme="minorHAnsi" w:cstheme="minorHAnsi"/>
                <w:noProof/>
                <w:sz w:val="22"/>
                <w:szCs w:val="22"/>
              </w:rPr>
            </w:pPr>
          </w:p>
          <w:p w14:paraId="59CF187A" w14:textId="77777777" w:rsidR="00745C30" w:rsidRDefault="00745C30" w:rsidP="00FE7FB7">
            <w:pPr>
              <w:widowControl w:val="0"/>
              <w:autoSpaceDE w:val="0"/>
              <w:autoSpaceDN w:val="0"/>
              <w:adjustRightInd w:val="0"/>
              <w:rPr>
                <w:rFonts w:asciiTheme="minorHAnsi" w:hAnsiTheme="minorHAnsi" w:cstheme="minorHAnsi"/>
                <w:noProof/>
                <w:sz w:val="22"/>
                <w:szCs w:val="22"/>
              </w:rPr>
            </w:pPr>
          </w:p>
          <w:p w14:paraId="27335DAC" w14:textId="09BF1A37" w:rsidR="00071BC5" w:rsidRPr="005048D3" w:rsidRDefault="00071BC5" w:rsidP="00FE7FB7">
            <w:pPr>
              <w:widowControl w:val="0"/>
              <w:autoSpaceDE w:val="0"/>
              <w:autoSpaceDN w:val="0"/>
              <w:adjustRightInd w:val="0"/>
              <w:rPr>
                <w:rFonts w:asciiTheme="minorHAnsi" w:hAnsiTheme="minorHAnsi" w:cstheme="minorHAnsi"/>
                <w:noProof/>
                <w:sz w:val="22"/>
                <w:szCs w:val="22"/>
              </w:rPr>
            </w:pPr>
            <w:r w:rsidRPr="005048D3">
              <w:rPr>
                <w:rFonts w:asciiTheme="minorHAnsi" w:hAnsiTheme="minorHAnsi" w:cstheme="minorHAnsi"/>
                <w:noProof/>
                <w:sz w:val="22"/>
                <w:szCs w:val="22"/>
              </w:rPr>
              <w:t>003</w:t>
            </w:r>
          </w:p>
        </w:tc>
        <w:tc>
          <w:tcPr>
            <w:tcW w:w="988" w:type="dxa"/>
            <w:tcBorders>
              <w:top w:val="nil"/>
              <w:left w:val="single" w:sz="4" w:space="0" w:color="auto"/>
              <w:bottom w:val="single" w:sz="4" w:space="0" w:color="auto"/>
              <w:right w:val="single" w:sz="4" w:space="0" w:color="auto"/>
            </w:tcBorders>
            <w:shd w:val="clear" w:color="auto" w:fill="auto"/>
            <w:vAlign w:val="center"/>
          </w:tcPr>
          <w:p w14:paraId="789D69FF" w14:textId="46568C13" w:rsidR="00071BC5" w:rsidRPr="005048D3" w:rsidRDefault="00071BC5" w:rsidP="00FE7FB7">
            <w:pPr>
              <w:widowControl w:val="0"/>
              <w:autoSpaceDE w:val="0"/>
              <w:autoSpaceDN w:val="0"/>
              <w:adjustRightInd w:val="0"/>
              <w:rPr>
                <w:rFonts w:asciiTheme="minorHAnsi" w:hAnsiTheme="minorHAnsi" w:cstheme="minorHAnsi"/>
                <w:sz w:val="22"/>
                <w:szCs w:val="22"/>
              </w:rPr>
            </w:pPr>
            <w:r w:rsidRPr="005048D3">
              <w:rPr>
                <w:rFonts w:asciiTheme="minorHAnsi" w:hAnsiTheme="minorHAnsi" w:cstheme="minorHAnsi"/>
                <w:color w:val="000000"/>
                <w:sz w:val="22"/>
                <w:szCs w:val="22"/>
              </w:rPr>
              <w:t>13.02.24</w:t>
            </w:r>
          </w:p>
        </w:tc>
        <w:tc>
          <w:tcPr>
            <w:tcW w:w="6523" w:type="dxa"/>
            <w:tcBorders>
              <w:top w:val="nil"/>
              <w:left w:val="single" w:sz="4" w:space="0" w:color="auto"/>
              <w:bottom w:val="single" w:sz="4" w:space="0" w:color="auto"/>
              <w:right w:val="single" w:sz="4" w:space="0" w:color="auto"/>
            </w:tcBorders>
            <w:shd w:val="clear" w:color="auto" w:fill="auto"/>
            <w:vAlign w:val="center"/>
          </w:tcPr>
          <w:p w14:paraId="31124CE0" w14:textId="77777777" w:rsidR="00745C30" w:rsidRDefault="00745C30" w:rsidP="00FE7FB7">
            <w:pPr>
              <w:widowControl w:val="0"/>
              <w:autoSpaceDE w:val="0"/>
              <w:autoSpaceDN w:val="0"/>
              <w:adjustRightInd w:val="0"/>
              <w:rPr>
                <w:rFonts w:asciiTheme="minorHAnsi" w:hAnsiTheme="minorHAnsi" w:cstheme="minorHAnsi"/>
                <w:color w:val="000000"/>
                <w:sz w:val="22"/>
                <w:szCs w:val="22"/>
              </w:rPr>
            </w:pPr>
          </w:p>
          <w:p w14:paraId="1D3EF8AA" w14:textId="6AE6BDF5" w:rsidR="00071BC5" w:rsidRDefault="00071BC5" w:rsidP="00FE7FB7">
            <w:pPr>
              <w:widowControl w:val="0"/>
              <w:autoSpaceDE w:val="0"/>
              <w:autoSpaceDN w:val="0"/>
              <w:adjustRightInd w:val="0"/>
              <w:rPr>
                <w:rFonts w:asciiTheme="minorHAnsi" w:hAnsiTheme="minorHAnsi" w:cstheme="minorHAnsi"/>
                <w:color w:val="000000"/>
                <w:sz w:val="22"/>
                <w:szCs w:val="22"/>
              </w:rPr>
            </w:pPr>
            <w:r w:rsidRPr="005048D3">
              <w:rPr>
                <w:rFonts w:asciiTheme="minorHAnsi" w:hAnsiTheme="minorHAnsi" w:cstheme="minorHAnsi"/>
                <w:color w:val="000000"/>
                <w:sz w:val="22"/>
                <w:szCs w:val="22"/>
              </w:rPr>
              <w:t>Any recorded information regarding the PFCC's role in supervising, monitoring and setting priorities for Essex Police for calendar years 2022 and 2023 on their access to information role: Data subject access requests, Requests for information about third parties, FOI requests.</w:t>
            </w:r>
          </w:p>
          <w:p w14:paraId="16D044D0" w14:textId="33E91A71" w:rsidR="00645C46" w:rsidRPr="005048D3" w:rsidRDefault="00645C46" w:rsidP="00FE7FB7">
            <w:pPr>
              <w:widowControl w:val="0"/>
              <w:autoSpaceDE w:val="0"/>
              <w:autoSpaceDN w:val="0"/>
              <w:adjustRightInd w:val="0"/>
              <w:rPr>
                <w:rFonts w:asciiTheme="minorHAnsi" w:hAnsiTheme="minorHAnsi" w:cstheme="minorHAnsi"/>
                <w:sz w:val="22"/>
                <w:szCs w:val="22"/>
              </w:rPr>
            </w:pPr>
          </w:p>
        </w:tc>
        <w:tc>
          <w:tcPr>
            <w:tcW w:w="6664" w:type="dxa"/>
            <w:tcBorders>
              <w:top w:val="nil"/>
              <w:left w:val="single" w:sz="4" w:space="0" w:color="auto"/>
              <w:bottom w:val="single" w:sz="4" w:space="0" w:color="auto"/>
              <w:right w:val="single" w:sz="4" w:space="0" w:color="auto"/>
            </w:tcBorders>
            <w:shd w:val="clear" w:color="auto" w:fill="auto"/>
            <w:vAlign w:val="center"/>
          </w:tcPr>
          <w:p w14:paraId="4EECABB0" w14:textId="0F350EB0" w:rsidR="00071BC5" w:rsidRPr="005048D3" w:rsidRDefault="004E6328" w:rsidP="00FE7FB7">
            <w:pPr>
              <w:widowControl w:val="0"/>
              <w:autoSpaceDE w:val="0"/>
              <w:autoSpaceDN w:val="0"/>
              <w:adjustRightInd w:val="0"/>
              <w:rPr>
                <w:rFonts w:asciiTheme="minorHAnsi" w:hAnsiTheme="minorHAnsi" w:cstheme="minorHAnsi"/>
                <w:sz w:val="22"/>
                <w:szCs w:val="22"/>
              </w:rPr>
            </w:pPr>
            <w:r>
              <w:rPr>
                <w:rFonts w:asciiTheme="minorHAnsi" w:hAnsiTheme="minorHAnsi" w:cstheme="minorHAnsi"/>
                <w:color w:val="000000"/>
                <w:sz w:val="22"/>
                <w:szCs w:val="22"/>
              </w:rPr>
              <w:t>This</w:t>
            </w:r>
            <w:r w:rsidR="00E418DC">
              <w:rPr>
                <w:rFonts w:asciiTheme="minorHAnsi" w:hAnsiTheme="minorHAnsi" w:cstheme="minorHAnsi"/>
                <w:color w:val="000000"/>
                <w:sz w:val="22"/>
                <w:szCs w:val="22"/>
              </w:rPr>
              <w:t xml:space="preserve"> i</w:t>
            </w:r>
            <w:r>
              <w:rPr>
                <w:rFonts w:asciiTheme="minorHAnsi" w:hAnsiTheme="minorHAnsi" w:cstheme="minorHAnsi"/>
                <w:color w:val="000000"/>
                <w:sz w:val="22"/>
                <w:szCs w:val="22"/>
              </w:rPr>
              <w:t xml:space="preserve">nformation is </w:t>
            </w:r>
            <w:r w:rsidR="00071BC5" w:rsidRPr="005048D3">
              <w:rPr>
                <w:rFonts w:asciiTheme="minorHAnsi" w:hAnsiTheme="minorHAnsi" w:cstheme="minorHAnsi"/>
                <w:color w:val="000000"/>
                <w:sz w:val="22"/>
                <w:szCs w:val="22"/>
              </w:rPr>
              <w:t xml:space="preserve">available on </w:t>
            </w:r>
            <w:r w:rsidR="00FE7FB7">
              <w:rPr>
                <w:rFonts w:asciiTheme="minorHAnsi" w:hAnsiTheme="minorHAnsi" w:cstheme="minorHAnsi"/>
                <w:color w:val="000000"/>
                <w:sz w:val="22"/>
                <w:szCs w:val="22"/>
              </w:rPr>
              <w:t xml:space="preserve">our </w:t>
            </w:r>
            <w:r w:rsidR="00071BC5" w:rsidRPr="005048D3">
              <w:rPr>
                <w:rFonts w:asciiTheme="minorHAnsi" w:hAnsiTheme="minorHAnsi" w:cstheme="minorHAnsi"/>
                <w:color w:val="000000"/>
                <w:sz w:val="22"/>
                <w:szCs w:val="22"/>
              </w:rPr>
              <w:t>website</w:t>
            </w:r>
            <w:r w:rsidR="00FE7FB7">
              <w:rPr>
                <w:rFonts w:asciiTheme="minorHAnsi" w:hAnsiTheme="minorHAnsi" w:cstheme="minorHAnsi"/>
                <w:color w:val="000000"/>
                <w:sz w:val="22"/>
                <w:szCs w:val="22"/>
              </w:rPr>
              <w:t xml:space="preserve">: </w:t>
            </w:r>
            <w:r w:rsidR="00071BC5" w:rsidRPr="005048D3">
              <w:rPr>
                <w:rFonts w:asciiTheme="minorHAnsi" w:hAnsiTheme="minorHAnsi" w:cstheme="minorHAnsi"/>
                <w:color w:val="000000"/>
                <w:sz w:val="22"/>
                <w:szCs w:val="22"/>
              </w:rPr>
              <w:t xml:space="preserve"> </w:t>
            </w:r>
            <w:hyperlink r:id="rId12" w:history="1">
              <w:r w:rsidR="00FE7FB7" w:rsidRPr="00F779D0">
                <w:rPr>
                  <w:rStyle w:val="Hyperlink"/>
                  <w:rFonts w:asciiTheme="minorHAnsi" w:hAnsiTheme="minorHAnsi" w:cstheme="minorHAnsi"/>
                  <w:sz w:val="22"/>
                  <w:szCs w:val="22"/>
                </w:rPr>
                <w:t>www.essex.pfcc.police.uk</w:t>
              </w:r>
            </w:hyperlink>
            <w:r w:rsidR="00FE7FB7">
              <w:rPr>
                <w:rFonts w:asciiTheme="minorHAnsi" w:hAnsiTheme="minorHAnsi" w:cstheme="minorHAnsi"/>
                <w:color w:val="000000"/>
                <w:sz w:val="22"/>
                <w:szCs w:val="22"/>
              </w:rPr>
              <w:t xml:space="preserve"> </w:t>
            </w:r>
            <w:r w:rsidR="00071BC5" w:rsidRPr="005048D3">
              <w:rPr>
                <w:rFonts w:asciiTheme="minorHAnsi" w:hAnsiTheme="minorHAnsi" w:cstheme="minorHAnsi"/>
                <w:color w:val="000000"/>
                <w:sz w:val="22"/>
                <w:szCs w:val="22"/>
              </w:rPr>
              <w:t>via PCP and P&amp;R board minutes</w:t>
            </w:r>
          </w:p>
        </w:tc>
      </w:tr>
      <w:tr w:rsidR="007B60DA" w:rsidRPr="005048D3" w14:paraId="7F3B4458" w14:textId="77777777" w:rsidTr="007B60DA">
        <w:trPr>
          <w:trHeight w:val="675"/>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A3DB18D" w14:textId="77777777" w:rsidR="007B60DA" w:rsidRDefault="007B60DA" w:rsidP="007B60DA">
            <w:pPr>
              <w:widowControl w:val="0"/>
              <w:autoSpaceDE w:val="0"/>
              <w:autoSpaceDN w:val="0"/>
              <w:adjustRightInd w:val="0"/>
              <w:jc w:val="center"/>
              <w:rPr>
                <w:rFonts w:asciiTheme="minorHAnsi" w:hAnsiTheme="minorHAnsi" w:cstheme="minorHAnsi"/>
                <w:noProof/>
                <w:sz w:val="22"/>
                <w:szCs w:val="22"/>
              </w:rPr>
            </w:pPr>
          </w:p>
          <w:p w14:paraId="0D18B696" w14:textId="77777777" w:rsidR="00645C46" w:rsidRPr="005048D3" w:rsidRDefault="00645C46" w:rsidP="007B60DA">
            <w:pPr>
              <w:widowControl w:val="0"/>
              <w:autoSpaceDE w:val="0"/>
              <w:autoSpaceDN w:val="0"/>
              <w:adjustRightInd w:val="0"/>
              <w:jc w:val="center"/>
              <w:rPr>
                <w:rFonts w:asciiTheme="minorHAnsi" w:hAnsiTheme="minorHAnsi" w:cstheme="minorHAnsi"/>
                <w:noProof/>
                <w:sz w:val="22"/>
                <w:szCs w:val="22"/>
              </w:rPr>
            </w:pPr>
          </w:p>
          <w:p w14:paraId="147776E3" w14:textId="712BD956" w:rsidR="007B60DA" w:rsidRPr="005048D3" w:rsidRDefault="007B60DA" w:rsidP="007B60DA">
            <w:pPr>
              <w:widowControl w:val="0"/>
              <w:autoSpaceDE w:val="0"/>
              <w:autoSpaceDN w:val="0"/>
              <w:adjustRightInd w:val="0"/>
              <w:jc w:val="center"/>
              <w:rPr>
                <w:rFonts w:asciiTheme="minorHAnsi" w:hAnsiTheme="minorHAnsi" w:cstheme="minorHAnsi"/>
                <w:noProof/>
                <w:sz w:val="22"/>
                <w:szCs w:val="22"/>
              </w:rPr>
            </w:pPr>
            <w:r w:rsidRPr="005048D3">
              <w:rPr>
                <w:rFonts w:asciiTheme="minorHAnsi" w:hAnsiTheme="minorHAnsi" w:cstheme="minorHAnsi"/>
                <w:noProof/>
                <w:sz w:val="22"/>
                <w:szCs w:val="22"/>
              </w:rPr>
              <w:t>004</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4618999D" w14:textId="1E365FF4" w:rsidR="007B60DA" w:rsidRPr="005048D3" w:rsidRDefault="007B60DA" w:rsidP="007B60DA">
            <w:pPr>
              <w:widowControl w:val="0"/>
              <w:autoSpaceDE w:val="0"/>
              <w:autoSpaceDN w:val="0"/>
              <w:adjustRightInd w:val="0"/>
              <w:jc w:val="center"/>
              <w:rPr>
                <w:rFonts w:asciiTheme="minorHAnsi" w:hAnsiTheme="minorHAnsi" w:cstheme="minorHAnsi"/>
                <w:sz w:val="22"/>
                <w:szCs w:val="22"/>
              </w:rPr>
            </w:pPr>
            <w:r w:rsidRPr="005048D3">
              <w:rPr>
                <w:rFonts w:asciiTheme="minorHAnsi" w:hAnsiTheme="minorHAnsi" w:cstheme="minorHAnsi"/>
                <w:color w:val="000000"/>
                <w:sz w:val="22"/>
                <w:szCs w:val="22"/>
              </w:rPr>
              <w:t>26.</w:t>
            </w:r>
            <w:r w:rsidR="00645C46">
              <w:rPr>
                <w:rFonts w:asciiTheme="minorHAnsi" w:hAnsiTheme="minorHAnsi" w:cstheme="minorHAnsi"/>
                <w:color w:val="000000"/>
                <w:sz w:val="22"/>
                <w:szCs w:val="22"/>
              </w:rPr>
              <w:t>0</w:t>
            </w:r>
            <w:r w:rsidRPr="005048D3">
              <w:rPr>
                <w:rFonts w:asciiTheme="minorHAnsi" w:hAnsiTheme="minorHAnsi" w:cstheme="minorHAnsi"/>
                <w:color w:val="000000"/>
                <w:sz w:val="22"/>
                <w:szCs w:val="22"/>
              </w:rPr>
              <w:t>2.24</w:t>
            </w:r>
          </w:p>
        </w:tc>
        <w:tc>
          <w:tcPr>
            <w:tcW w:w="6523" w:type="dxa"/>
            <w:tcBorders>
              <w:top w:val="single" w:sz="4" w:space="0" w:color="auto"/>
              <w:left w:val="single" w:sz="4" w:space="0" w:color="auto"/>
              <w:bottom w:val="single" w:sz="4" w:space="0" w:color="auto"/>
              <w:right w:val="single" w:sz="4" w:space="0" w:color="auto"/>
            </w:tcBorders>
            <w:shd w:val="clear" w:color="auto" w:fill="auto"/>
            <w:vAlign w:val="center"/>
          </w:tcPr>
          <w:p w14:paraId="275F38B7" w14:textId="77777777" w:rsidR="00E418DC" w:rsidRDefault="00E418DC" w:rsidP="007B60DA">
            <w:pPr>
              <w:widowControl w:val="0"/>
              <w:autoSpaceDE w:val="0"/>
              <w:autoSpaceDN w:val="0"/>
              <w:adjustRightInd w:val="0"/>
              <w:rPr>
                <w:rFonts w:asciiTheme="minorHAnsi" w:hAnsiTheme="minorHAnsi" w:cstheme="minorHAnsi"/>
                <w:color w:val="000000"/>
                <w:sz w:val="22"/>
                <w:szCs w:val="22"/>
              </w:rPr>
            </w:pPr>
          </w:p>
          <w:p w14:paraId="06CEB5BD" w14:textId="4148F802" w:rsidR="007B60DA" w:rsidRDefault="00F85BAD" w:rsidP="007B60DA">
            <w:pPr>
              <w:widowControl w:val="0"/>
              <w:autoSpaceDE w:val="0"/>
              <w:autoSpaceDN w:val="0"/>
              <w:adjustRightInd w:val="0"/>
              <w:rPr>
                <w:rFonts w:asciiTheme="minorHAnsi" w:hAnsiTheme="minorHAnsi" w:cstheme="minorHAnsi"/>
                <w:color w:val="000000"/>
                <w:sz w:val="22"/>
                <w:szCs w:val="22"/>
              </w:rPr>
            </w:pPr>
            <w:r w:rsidRPr="005048D3">
              <w:rPr>
                <w:rFonts w:asciiTheme="minorHAnsi" w:hAnsiTheme="minorHAnsi" w:cstheme="minorHAnsi"/>
                <w:color w:val="000000"/>
                <w:sz w:val="22"/>
                <w:szCs w:val="22"/>
              </w:rPr>
              <w:t>A</w:t>
            </w:r>
            <w:r w:rsidR="007B60DA" w:rsidRPr="005048D3">
              <w:rPr>
                <w:rFonts w:asciiTheme="minorHAnsi" w:hAnsiTheme="minorHAnsi" w:cstheme="minorHAnsi"/>
                <w:color w:val="000000"/>
                <w:sz w:val="22"/>
                <w:szCs w:val="22"/>
              </w:rPr>
              <w:t xml:space="preserve"> copy of your most recent Executive Summary/Evaluation of your Perpetrator Programme(s) funded fully or in part by the Home Office Perpetrator Fund.</w:t>
            </w:r>
          </w:p>
          <w:p w14:paraId="5223E888" w14:textId="7F3F4822" w:rsidR="00A85BA8" w:rsidRPr="005048D3" w:rsidRDefault="00A85BA8" w:rsidP="007B60DA">
            <w:pPr>
              <w:widowControl w:val="0"/>
              <w:autoSpaceDE w:val="0"/>
              <w:autoSpaceDN w:val="0"/>
              <w:adjustRightInd w:val="0"/>
              <w:rPr>
                <w:rFonts w:asciiTheme="minorHAnsi" w:hAnsiTheme="minorHAnsi" w:cstheme="minorHAnsi"/>
                <w:sz w:val="22"/>
                <w:szCs w:val="22"/>
              </w:rPr>
            </w:pPr>
          </w:p>
        </w:tc>
        <w:tc>
          <w:tcPr>
            <w:tcW w:w="6664" w:type="dxa"/>
            <w:tcBorders>
              <w:top w:val="single" w:sz="4" w:space="0" w:color="auto"/>
              <w:left w:val="single" w:sz="4" w:space="0" w:color="auto"/>
              <w:bottom w:val="single" w:sz="4" w:space="0" w:color="auto"/>
              <w:right w:val="single" w:sz="4" w:space="0" w:color="auto"/>
            </w:tcBorders>
            <w:shd w:val="clear" w:color="auto" w:fill="auto"/>
          </w:tcPr>
          <w:p w14:paraId="106848C4" w14:textId="77777777" w:rsidR="00A85BA8" w:rsidRDefault="00A85BA8" w:rsidP="00AF0740">
            <w:pPr>
              <w:rPr>
                <w:rFonts w:asciiTheme="minorHAnsi" w:hAnsiTheme="minorHAnsi" w:cstheme="minorHAnsi"/>
                <w:color w:val="000000"/>
                <w:sz w:val="22"/>
                <w:szCs w:val="22"/>
              </w:rPr>
            </w:pPr>
          </w:p>
          <w:p w14:paraId="758861A4" w14:textId="01812A3E" w:rsidR="00AF0740" w:rsidRPr="005048D3" w:rsidRDefault="004E6328" w:rsidP="00AF0740">
            <w:pPr>
              <w:rPr>
                <w:rFonts w:asciiTheme="minorHAnsi" w:hAnsiTheme="minorHAnsi" w:cstheme="minorHAnsi"/>
                <w:color w:val="000000"/>
                <w:sz w:val="22"/>
                <w:szCs w:val="22"/>
              </w:rPr>
            </w:pPr>
            <w:r>
              <w:rPr>
                <w:rFonts w:asciiTheme="minorHAnsi" w:hAnsiTheme="minorHAnsi" w:cstheme="minorHAnsi"/>
                <w:color w:val="000000"/>
                <w:sz w:val="22"/>
                <w:szCs w:val="22"/>
              </w:rPr>
              <w:t xml:space="preserve">This information is </w:t>
            </w:r>
            <w:r w:rsidR="00AF0740" w:rsidRPr="005048D3">
              <w:rPr>
                <w:rFonts w:asciiTheme="minorHAnsi" w:hAnsiTheme="minorHAnsi" w:cstheme="minorHAnsi"/>
                <w:color w:val="000000"/>
                <w:sz w:val="22"/>
                <w:szCs w:val="22"/>
              </w:rPr>
              <w:t>avail</w:t>
            </w:r>
            <w:r w:rsidR="00114AFE">
              <w:rPr>
                <w:rFonts w:asciiTheme="minorHAnsi" w:hAnsiTheme="minorHAnsi" w:cstheme="minorHAnsi"/>
                <w:color w:val="000000"/>
                <w:sz w:val="22"/>
                <w:szCs w:val="22"/>
              </w:rPr>
              <w:t>a</w:t>
            </w:r>
            <w:r w:rsidR="00AF0740" w:rsidRPr="005048D3">
              <w:rPr>
                <w:rFonts w:asciiTheme="minorHAnsi" w:hAnsiTheme="minorHAnsi" w:cstheme="minorHAnsi"/>
                <w:color w:val="000000"/>
                <w:sz w:val="22"/>
                <w:szCs w:val="22"/>
              </w:rPr>
              <w:t xml:space="preserve">ble on </w:t>
            </w:r>
            <w:r w:rsidR="00645C46">
              <w:rPr>
                <w:rFonts w:asciiTheme="minorHAnsi" w:hAnsiTheme="minorHAnsi" w:cstheme="minorHAnsi"/>
                <w:color w:val="000000"/>
                <w:sz w:val="22"/>
                <w:szCs w:val="22"/>
              </w:rPr>
              <w:t>our website</w:t>
            </w:r>
            <w:r w:rsidR="00FE7FB7">
              <w:rPr>
                <w:rFonts w:asciiTheme="minorHAnsi" w:hAnsiTheme="minorHAnsi" w:cstheme="minorHAnsi"/>
                <w:color w:val="000000"/>
                <w:sz w:val="22"/>
                <w:szCs w:val="22"/>
              </w:rPr>
              <w:t>:</w:t>
            </w:r>
            <w:r w:rsidR="00645C46">
              <w:rPr>
                <w:rFonts w:asciiTheme="minorHAnsi" w:hAnsiTheme="minorHAnsi" w:cstheme="minorHAnsi"/>
                <w:color w:val="000000"/>
                <w:sz w:val="22"/>
                <w:szCs w:val="22"/>
              </w:rPr>
              <w:t xml:space="preserve"> </w:t>
            </w:r>
            <w:hyperlink r:id="rId13" w:history="1">
              <w:r w:rsidR="00A93374" w:rsidRPr="00F779D0">
                <w:rPr>
                  <w:rStyle w:val="Hyperlink"/>
                  <w:rFonts w:asciiTheme="minorHAnsi" w:hAnsiTheme="minorHAnsi" w:cstheme="minorHAnsi"/>
                  <w:sz w:val="22"/>
                  <w:szCs w:val="22"/>
                </w:rPr>
                <w:t>www.essex.pfcc.police.uk</w:t>
              </w:r>
            </w:hyperlink>
            <w:r w:rsidR="00A93374">
              <w:rPr>
                <w:rFonts w:asciiTheme="minorHAnsi" w:hAnsiTheme="minorHAnsi" w:cstheme="minorHAnsi"/>
                <w:color w:val="000000"/>
                <w:sz w:val="22"/>
                <w:szCs w:val="22"/>
              </w:rPr>
              <w:t xml:space="preserve"> </w:t>
            </w:r>
            <w:r w:rsidR="00B67A3F">
              <w:rPr>
                <w:rFonts w:asciiTheme="minorHAnsi" w:hAnsiTheme="minorHAnsi" w:cstheme="minorHAnsi"/>
                <w:color w:val="000000"/>
                <w:sz w:val="22"/>
                <w:szCs w:val="22"/>
              </w:rPr>
              <w:t>(</w:t>
            </w:r>
            <w:r w:rsidR="00AF0740" w:rsidRPr="005048D3">
              <w:rPr>
                <w:rFonts w:asciiTheme="minorHAnsi" w:hAnsiTheme="minorHAnsi" w:cstheme="minorHAnsi"/>
                <w:color w:val="000000"/>
                <w:sz w:val="22"/>
                <w:szCs w:val="22"/>
              </w:rPr>
              <w:t>DR 55-23</w:t>
            </w:r>
            <w:r w:rsidR="00B67A3F">
              <w:rPr>
                <w:rFonts w:asciiTheme="minorHAnsi" w:hAnsiTheme="minorHAnsi" w:cstheme="minorHAnsi"/>
                <w:color w:val="000000"/>
                <w:sz w:val="22"/>
                <w:szCs w:val="22"/>
              </w:rPr>
              <w:t>)</w:t>
            </w:r>
          </w:p>
          <w:p w14:paraId="469C8F89" w14:textId="0B681236" w:rsidR="007B60DA" w:rsidRPr="005048D3" w:rsidRDefault="007B60DA" w:rsidP="007B60DA">
            <w:pPr>
              <w:widowControl w:val="0"/>
              <w:autoSpaceDE w:val="0"/>
              <w:autoSpaceDN w:val="0"/>
              <w:adjustRightInd w:val="0"/>
              <w:rPr>
                <w:rFonts w:asciiTheme="minorHAnsi" w:hAnsiTheme="minorHAnsi" w:cstheme="minorHAnsi"/>
                <w:sz w:val="22"/>
                <w:szCs w:val="22"/>
              </w:rPr>
            </w:pPr>
          </w:p>
        </w:tc>
      </w:tr>
      <w:tr w:rsidR="007B60DA" w:rsidRPr="005048D3" w14:paraId="022C1CA7" w14:textId="77777777" w:rsidTr="00BC33F7">
        <w:trPr>
          <w:trHeight w:val="675"/>
        </w:trPr>
        <w:tc>
          <w:tcPr>
            <w:tcW w:w="562" w:type="dxa"/>
            <w:tcBorders>
              <w:top w:val="single" w:sz="4" w:space="0" w:color="auto"/>
              <w:left w:val="single" w:sz="4" w:space="0" w:color="auto"/>
              <w:bottom w:val="single" w:sz="4" w:space="0" w:color="auto"/>
              <w:right w:val="single" w:sz="4" w:space="0" w:color="auto"/>
            </w:tcBorders>
            <w:shd w:val="clear" w:color="auto" w:fill="auto"/>
          </w:tcPr>
          <w:p w14:paraId="23281C25" w14:textId="77777777" w:rsidR="005048D3" w:rsidRDefault="005048D3" w:rsidP="007B60DA">
            <w:pPr>
              <w:widowControl w:val="0"/>
              <w:autoSpaceDE w:val="0"/>
              <w:autoSpaceDN w:val="0"/>
              <w:adjustRightInd w:val="0"/>
              <w:jc w:val="center"/>
              <w:rPr>
                <w:rFonts w:asciiTheme="minorHAnsi" w:hAnsiTheme="minorHAnsi" w:cstheme="minorHAnsi"/>
                <w:noProof/>
                <w:sz w:val="22"/>
                <w:szCs w:val="22"/>
              </w:rPr>
            </w:pPr>
          </w:p>
          <w:p w14:paraId="1F902A69" w14:textId="77777777" w:rsidR="00A93374" w:rsidRDefault="00A93374" w:rsidP="007B60DA">
            <w:pPr>
              <w:widowControl w:val="0"/>
              <w:autoSpaceDE w:val="0"/>
              <w:autoSpaceDN w:val="0"/>
              <w:adjustRightInd w:val="0"/>
              <w:jc w:val="center"/>
              <w:rPr>
                <w:rFonts w:asciiTheme="minorHAnsi" w:hAnsiTheme="minorHAnsi" w:cstheme="minorHAnsi"/>
                <w:noProof/>
                <w:sz w:val="22"/>
                <w:szCs w:val="22"/>
              </w:rPr>
            </w:pPr>
          </w:p>
          <w:p w14:paraId="3A0D181B" w14:textId="42ED42CA" w:rsidR="007B60DA" w:rsidRPr="005048D3" w:rsidRDefault="007B60DA" w:rsidP="007B60DA">
            <w:pPr>
              <w:widowControl w:val="0"/>
              <w:autoSpaceDE w:val="0"/>
              <w:autoSpaceDN w:val="0"/>
              <w:adjustRightInd w:val="0"/>
              <w:jc w:val="center"/>
              <w:rPr>
                <w:rFonts w:asciiTheme="minorHAnsi" w:hAnsiTheme="minorHAnsi" w:cstheme="minorHAnsi"/>
                <w:noProof/>
                <w:sz w:val="22"/>
                <w:szCs w:val="22"/>
              </w:rPr>
            </w:pPr>
            <w:r w:rsidRPr="005048D3">
              <w:rPr>
                <w:rFonts w:asciiTheme="minorHAnsi" w:hAnsiTheme="minorHAnsi" w:cstheme="minorHAnsi"/>
                <w:noProof/>
                <w:sz w:val="22"/>
                <w:szCs w:val="22"/>
              </w:rPr>
              <w:t>005</w:t>
            </w:r>
          </w:p>
        </w:tc>
        <w:tc>
          <w:tcPr>
            <w:tcW w:w="988" w:type="dxa"/>
            <w:tcBorders>
              <w:top w:val="nil"/>
              <w:left w:val="single" w:sz="4" w:space="0" w:color="auto"/>
              <w:bottom w:val="single" w:sz="4" w:space="0" w:color="auto"/>
              <w:right w:val="single" w:sz="4" w:space="0" w:color="auto"/>
            </w:tcBorders>
            <w:shd w:val="clear" w:color="auto" w:fill="auto"/>
            <w:vAlign w:val="center"/>
          </w:tcPr>
          <w:p w14:paraId="236285F9" w14:textId="533D0766" w:rsidR="007B60DA" w:rsidRPr="005048D3" w:rsidRDefault="007B60DA" w:rsidP="007B60DA">
            <w:pPr>
              <w:widowControl w:val="0"/>
              <w:autoSpaceDE w:val="0"/>
              <w:autoSpaceDN w:val="0"/>
              <w:adjustRightInd w:val="0"/>
              <w:jc w:val="center"/>
              <w:rPr>
                <w:rFonts w:asciiTheme="minorHAnsi" w:hAnsiTheme="minorHAnsi" w:cstheme="minorHAnsi"/>
                <w:sz w:val="22"/>
                <w:szCs w:val="22"/>
              </w:rPr>
            </w:pPr>
            <w:r w:rsidRPr="005048D3">
              <w:rPr>
                <w:rFonts w:asciiTheme="minorHAnsi" w:hAnsiTheme="minorHAnsi" w:cstheme="minorHAnsi"/>
                <w:color w:val="000000"/>
                <w:sz w:val="22"/>
                <w:szCs w:val="22"/>
              </w:rPr>
              <w:t>28.02.24</w:t>
            </w:r>
          </w:p>
        </w:tc>
        <w:tc>
          <w:tcPr>
            <w:tcW w:w="6523" w:type="dxa"/>
            <w:tcBorders>
              <w:top w:val="nil"/>
              <w:left w:val="single" w:sz="4" w:space="0" w:color="auto"/>
              <w:bottom w:val="single" w:sz="4" w:space="0" w:color="auto"/>
              <w:right w:val="single" w:sz="4" w:space="0" w:color="auto"/>
            </w:tcBorders>
            <w:shd w:val="clear" w:color="auto" w:fill="auto"/>
            <w:vAlign w:val="center"/>
          </w:tcPr>
          <w:p w14:paraId="09273C82" w14:textId="77777777" w:rsidR="00E418DC" w:rsidRDefault="00E418DC" w:rsidP="007B60DA">
            <w:pPr>
              <w:widowControl w:val="0"/>
              <w:autoSpaceDE w:val="0"/>
              <w:autoSpaceDN w:val="0"/>
              <w:adjustRightInd w:val="0"/>
              <w:rPr>
                <w:rFonts w:asciiTheme="minorHAnsi" w:hAnsiTheme="minorHAnsi" w:cstheme="minorHAnsi"/>
                <w:color w:val="000000"/>
                <w:sz w:val="22"/>
                <w:szCs w:val="22"/>
              </w:rPr>
            </w:pPr>
          </w:p>
          <w:p w14:paraId="4C516F0F" w14:textId="02CCE2D8" w:rsidR="007B60DA" w:rsidRPr="005048D3" w:rsidRDefault="00FF5C0D" w:rsidP="007B60DA">
            <w:pPr>
              <w:widowControl w:val="0"/>
              <w:autoSpaceDE w:val="0"/>
              <w:autoSpaceDN w:val="0"/>
              <w:adjustRightInd w:val="0"/>
              <w:rPr>
                <w:rFonts w:asciiTheme="minorHAnsi" w:hAnsiTheme="minorHAnsi" w:cstheme="minorHAnsi"/>
                <w:color w:val="000000"/>
                <w:sz w:val="22"/>
                <w:szCs w:val="22"/>
              </w:rPr>
            </w:pPr>
            <w:r w:rsidRPr="005048D3">
              <w:rPr>
                <w:rFonts w:asciiTheme="minorHAnsi" w:hAnsiTheme="minorHAnsi" w:cstheme="minorHAnsi"/>
                <w:color w:val="000000"/>
                <w:sz w:val="22"/>
                <w:szCs w:val="22"/>
              </w:rPr>
              <w:t>A</w:t>
            </w:r>
            <w:r w:rsidR="007B60DA" w:rsidRPr="005048D3">
              <w:rPr>
                <w:rFonts w:asciiTheme="minorHAnsi" w:hAnsiTheme="minorHAnsi" w:cstheme="minorHAnsi"/>
                <w:color w:val="000000"/>
                <w:sz w:val="22"/>
                <w:szCs w:val="22"/>
              </w:rPr>
              <w:t>ny written communication from 2020</w:t>
            </w:r>
            <w:r w:rsidRPr="005048D3">
              <w:rPr>
                <w:rFonts w:asciiTheme="minorHAnsi" w:hAnsiTheme="minorHAnsi" w:cstheme="minorHAnsi"/>
                <w:color w:val="000000"/>
                <w:sz w:val="22"/>
                <w:szCs w:val="22"/>
              </w:rPr>
              <w:t xml:space="preserve">-2023 </w:t>
            </w:r>
            <w:r w:rsidR="007B60DA" w:rsidRPr="005048D3">
              <w:rPr>
                <w:rFonts w:asciiTheme="minorHAnsi" w:hAnsiTheme="minorHAnsi" w:cstheme="minorHAnsi"/>
                <w:color w:val="000000"/>
                <w:sz w:val="22"/>
                <w:szCs w:val="22"/>
              </w:rPr>
              <w:t xml:space="preserve">inclusively between PFCC office and Police, regarding </w:t>
            </w:r>
            <w:proofErr w:type="spellStart"/>
            <w:r w:rsidR="00A93374" w:rsidRPr="005048D3">
              <w:rPr>
                <w:rFonts w:asciiTheme="minorHAnsi" w:hAnsiTheme="minorHAnsi" w:cstheme="minorHAnsi"/>
                <w:color w:val="000000"/>
                <w:sz w:val="22"/>
                <w:szCs w:val="22"/>
              </w:rPr>
              <w:t>veganphobia</w:t>
            </w:r>
            <w:proofErr w:type="spellEnd"/>
            <w:r w:rsidR="007B60DA" w:rsidRPr="005048D3">
              <w:rPr>
                <w:rFonts w:asciiTheme="minorHAnsi" w:hAnsiTheme="minorHAnsi" w:cstheme="minorHAnsi"/>
                <w:color w:val="000000"/>
                <w:sz w:val="22"/>
                <w:szCs w:val="22"/>
              </w:rPr>
              <w:t xml:space="preserve"> or hate crime against vegans.</w:t>
            </w:r>
          </w:p>
          <w:p w14:paraId="1A7AF49F" w14:textId="2F076C36" w:rsidR="00FF5C0D" w:rsidRPr="005048D3" w:rsidRDefault="00FF5C0D" w:rsidP="007B60DA">
            <w:pPr>
              <w:widowControl w:val="0"/>
              <w:autoSpaceDE w:val="0"/>
              <w:autoSpaceDN w:val="0"/>
              <w:adjustRightInd w:val="0"/>
              <w:rPr>
                <w:rFonts w:asciiTheme="minorHAnsi" w:hAnsiTheme="minorHAnsi" w:cstheme="minorHAnsi"/>
                <w:sz w:val="22"/>
                <w:szCs w:val="22"/>
              </w:rPr>
            </w:pPr>
          </w:p>
        </w:tc>
        <w:tc>
          <w:tcPr>
            <w:tcW w:w="6664" w:type="dxa"/>
            <w:tcBorders>
              <w:top w:val="single" w:sz="4" w:space="0" w:color="auto"/>
              <w:left w:val="single" w:sz="4" w:space="0" w:color="auto"/>
              <w:bottom w:val="single" w:sz="4" w:space="0" w:color="auto"/>
              <w:right w:val="single" w:sz="4" w:space="0" w:color="auto"/>
            </w:tcBorders>
            <w:shd w:val="clear" w:color="auto" w:fill="auto"/>
          </w:tcPr>
          <w:p w14:paraId="5AD73FE0" w14:textId="77777777" w:rsidR="00114AFE" w:rsidRDefault="00114AFE" w:rsidP="007B60DA">
            <w:pPr>
              <w:widowControl w:val="0"/>
              <w:autoSpaceDE w:val="0"/>
              <w:autoSpaceDN w:val="0"/>
              <w:adjustRightInd w:val="0"/>
              <w:rPr>
                <w:rFonts w:asciiTheme="minorHAnsi" w:hAnsiTheme="minorHAnsi" w:cstheme="minorHAnsi"/>
                <w:sz w:val="22"/>
                <w:szCs w:val="22"/>
              </w:rPr>
            </w:pPr>
          </w:p>
          <w:p w14:paraId="5220947B" w14:textId="656049B8" w:rsidR="007B60DA" w:rsidRDefault="003F66A0" w:rsidP="007B60DA">
            <w:pPr>
              <w:widowControl w:val="0"/>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There is n</w:t>
            </w:r>
            <w:r w:rsidR="00B67A3F">
              <w:rPr>
                <w:rFonts w:asciiTheme="minorHAnsi" w:hAnsiTheme="minorHAnsi" w:cstheme="minorHAnsi"/>
                <w:sz w:val="22"/>
                <w:szCs w:val="22"/>
              </w:rPr>
              <w:t xml:space="preserve">o written communication from 2020-23 inclusively between the PFCC office and Police, regarding </w:t>
            </w:r>
            <w:proofErr w:type="spellStart"/>
            <w:r w:rsidR="00A93374">
              <w:rPr>
                <w:rFonts w:asciiTheme="minorHAnsi" w:hAnsiTheme="minorHAnsi" w:cstheme="minorHAnsi"/>
                <w:sz w:val="22"/>
                <w:szCs w:val="22"/>
              </w:rPr>
              <w:t>veganphobia</w:t>
            </w:r>
            <w:proofErr w:type="spellEnd"/>
            <w:r w:rsidR="00B67A3F">
              <w:rPr>
                <w:rFonts w:asciiTheme="minorHAnsi" w:hAnsiTheme="minorHAnsi" w:cstheme="minorHAnsi"/>
                <w:sz w:val="22"/>
                <w:szCs w:val="22"/>
              </w:rPr>
              <w:t xml:space="preserve"> or hate crime against vegans</w:t>
            </w:r>
            <w:r>
              <w:rPr>
                <w:rFonts w:asciiTheme="minorHAnsi" w:hAnsiTheme="minorHAnsi" w:cstheme="minorHAnsi"/>
                <w:sz w:val="22"/>
                <w:szCs w:val="22"/>
              </w:rPr>
              <w:t xml:space="preserve">. </w:t>
            </w:r>
          </w:p>
          <w:p w14:paraId="7A07393F" w14:textId="23CAB3EE" w:rsidR="00A85BA8" w:rsidRPr="005048D3" w:rsidRDefault="00A85BA8" w:rsidP="007B60DA">
            <w:pPr>
              <w:widowControl w:val="0"/>
              <w:autoSpaceDE w:val="0"/>
              <w:autoSpaceDN w:val="0"/>
              <w:adjustRightInd w:val="0"/>
              <w:rPr>
                <w:rFonts w:asciiTheme="minorHAnsi" w:hAnsiTheme="minorHAnsi" w:cstheme="minorHAnsi"/>
                <w:sz w:val="22"/>
                <w:szCs w:val="22"/>
              </w:rPr>
            </w:pPr>
          </w:p>
        </w:tc>
      </w:tr>
      <w:tr w:rsidR="007B60DA" w:rsidRPr="005048D3" w14:paraId="5A2BFAB4" w14:textId="77777777" w:rsidTr="00BC33F7">
        <w:trPr>
          <w:trHeight w:val="78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0AD6342" w14:textId="54CC8C56" w:rsidR="007B60DA" w:rsidRPr="005048D3" w:rsidRDefault="007B60DA" w:rsidP="00DD05F5">
            <w:pPr>
              <w:widowControl w:val="0"/>
              <w:autoSpaceDE w:val="0"/>
              <w:autoSpaceDN w:val="0"/>
              <w:adjustRightInd w:val="0"/>
              <w:jc w:val="center"/>
              <w:rPr>
                <w:rFonts w:asciiTheme="minorHAnsi" w:hAnsiTheme="minorHAnsi" w:cstheme="minorHAnsi"/>
                <w:noProof/>
                <w:sz w:val="22"/>
                <w:szCs w:val="22"/>
              </w:rPr>
            </w:pPr>
            <w:r w:rsidRPr="005048D3">
              <w:rPr>
                <w:rFonts w:asciiTheme="minorHAnsi" w:hAnsiTheme="minorHAnsi" w:cstheme="minorHAnsi"/>
                <w:noProof/>
                <w:sz w:val="22"/>
                <w:szCs w:val="22"/>
              </w:rPr>
              <w:t>006</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26C5C048" w14:textId="6751B323" w:rsidR="007B60DA" w:rsidRPr="005048D3" w:rsidRDefault="007B60DA" w:rsidP="00DD05F5">
            <w:pPr>
              <w:widowControl w:val="0"/>
              <w:autoSpaceDE w:val="0"/>
              <w:autoSpaceDN w:val="0"/>
              <w:adjustRightInd w:val="0"/>
              <w:jc w:val="center"/>
              <w:rPr>
                <w:rFonts w:asciiTheme="minorHAnsi" w:hAnsiTheme="minorHAnsi" w:cstheme="minorHAnsi"/>
                <w:sz w:val="22"/>
                <w:szCs w:val="22"/>
              </w:rPr>
            </w:pPr>
            <w:r w:rsidRPr="005048D3">
              <w:rPr>
                <w:rFonts w:asciiTheme="minorHAnsi" w:hAnsiTheme="minorHAnsi" w:cstheme="minorHAnsi"/>
                <w:color w:val="000000"/>
                <w:sz w:val="22"/>
                <w:szCs w:val="22"/>
              </w:rPr>
              <w:t>01.03.24</w:t>
            </w:r>
          </w:p>
        </w:tc>
        <w:tc>
          <w:tcPr>
            <w:tcW w:w="6523" w:type="dxa"/>
            <w:tcBorders>
              <w:top w:val="single" w:sz="4" w:space="0" w:color="auto"/>
              <w:left w:val="single" w:sz="4" w:space="0" w:color="auto"/>
              <w:bottom w:val="single" w:sz="4" w:space="0" w:color="auto"/>
              <w:right w:val="single" w:sz="4" w:space="0" w:color="auto"/>
            </w:tcBorders>
            <w:shd w:val="clear" w:color="auto" w:fill="auto"/>
            <w:vAlign w:val="center"/>
          </w:tcPr>
          <w:p w14:paraId="0B6E53D0" w14:textId="22BF2837" w:rsidR="007B60DA" w:rsidRPr="005048D3" w:rsidRDefault="007B60DA" w:rsidP="00DD05F5">
            <w:pPr>
              <w:widowControl w:val="0"/>
              <w:autoSpaceDE w:val="0"/>
              <w:autoSpaceDN w:val="0"/>
              <w:adjustRightInd w:val="0"/>
              <w:rPr>
                <w:rFonts w:asciiTheme="minorHAnsi" w:hAnsiTheme="minorHAnsi" w:cstheme="minorHAnsi"/>
                <w:sz w:val="22"/>
                <w:szCs w:val="22"/>
              </w:rPr>
            </w:pPr>
            <w:r w:rsidRPr="005048D3">
              <w:rPr>
                <w:rFonts w:asciiTheme="minorHAnsi" w:hAnsiTheme="minorHAnsi" w:cstheme="minorHAnsi"/>
                <w:color w:val="000000"/>
                <w:sz w:val="22"/>
                <w:szCs w:val="22"/>
              </w:rPr>
              <w:t>information regarding your secure communication.</w:t>
            </w:r>
          </w:p>
        </w:tc>
        <w:tc>
          <w:tcPr>
            <w:tcW w:w="6664" w:type="dxa"/>
            <w:tcBorders>
              <w:top w:val="single" w:sz="4" w:space="0" w:color="auto"/>
              <w:left w:val="single" w:sz="4" w:space="0" w:color="auto"/>
              <w:bottom w:val="single" w:sz="4" w:space="0" w:color="auto"/>
              <w:right w:val="single" w:sz="4" w:space="0" w:color="auto"/>
            </w:tcBorders>
            <w:shd w:val="clear" w:color="auto" w:fill="auto"/>
            <w:vAlign w:val="center"/>
          </w:tcPr>
          <w:p w14:paraId="4F9E310F" w14:textId="77777777" w:rsidR="00E418DC" w:rsidRDefault="00E418DC" w:rsidP="00DD05F5">
            <w:pPr>
              <w:widowControl w:val="0"/>
              <w:autoSpaceDE w:val="0"/>
              <w:autoSpaceDN w:val="0"/>
              <w:adjustRightInd w:val="0"/>
              <w:rPr>
                <w:rFonts w:asciiTheme="minorHAnsi" w:hAnsiTheme="minorHAnsi" w:cstheme="minorHAnsi"/>
                <w:sz w:val="22"/>
                <w:szCs w:val="22"/>
              </w:rPr>
            </w:pPr>
          </w:p>
          <w:p w14:paraId="2E89C3D8" w14:textId="3EEE1B68" w:rsidR="007B60DA" w:rsidRPr="005048D3" w:rsidRDefault="007B60DA" w:rsidP="00DD05F5">
            <w:pPr>
              <w:widowControl w:val="0"/>
              <w:autoSpaceDE w:val="0"/>
              <w:autoSpaceDN w:val="0"/>
              <w:adjustRightInd w:val="0"/>
              <w:rPr>
                <w:rFonts w:asciiTheme="minorHAnsi" w:hAnsiTheme="minorHAnsi" w:cstheme="minorHAnsi"/>
                <w:sz w:val="22"/>
                <w:szCs w:val="22"/>
              </w:rPr>
            </w:pPr>
            <w:r w:rsidRPr="005048D3">
              <w:rPr>
                <w:rFonts w:asciiTheme="minorHAnsi" w:hAnsiTheme="minorHAnsi" w:cstheme="minorHAnsi"/>
                <w:sz w:val="22"/>
                <w:szCs w:val="22"/>
              </w:rPr>
              <w:t>This information is not held by the Police, Fire and Crime Commissioner’s Office – forwarded to Essex Police to provide response.</w:t>
            </w:r>
          </w:p>
          <w:p w14:paraId="22921B3F" w14:textId="482F3BCA" w:rsidR="005048D3" w:rsidRPr="005048D3" w:rsidRDefault="005048D3" w:rsidP="00DD05F5">
            <w:pPr>
              <w:widowControl w:val="0"/>
              <w:autoSpaceDE w:val="0"/>
              <w:autoSpaceDN w:val="0"/>
              <w:adjustRightInd w:val="0"/>
              <w:rPr>
                <w:rFonts w:asciiTheme="minorHAnsi" w:hAnsiTheme="minorHAnsi" w:cstheme="minorHAnsi"/>
                <w:sz w:val="22"/>
                <w:szCs w:val="22"/>
              </w:rPr>
            </w:pPr>
          </w:p>
        </w:tc>
      </w:tr>
      <w:tr w:rsidR="007B60DA" w:rsidRPr="005048D3" w14:paraId="6BFA2958" w14:textId="77777777" w:rsidTr="00BC33F7">
        <w:trPr>
          <w:trHeight w:val="675"/>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B737655" w14:textId="77777777" w:rsidR="00E418DC" w:rsidRDefault="00E418DC" w:rsidP="007B60DA">
            <w:pPr>
              <w:widowControl w:val="0"/>
              <w:autoSpaceDE w:val="0"/>
              <w:autoSpaceDN w:val="0"/>
              <w:adjustRightInd w:val="0"/>
              <w:jc w:val="center"/>
              <w:rPr>
                <w:rFonts w:asciiTheme="minorHAnsi" w:hAnsiTheme="minorHAnsi" w:cstheme="minorHAnsi"/>
                <w:noProof/>
                <w:sz w:val="22"/>
                <w:szCs w:val="22"/>
              </w:rPr>
            </w:pPr>
          </w:p>
          <w:p w14:paraId="1743A3C0" w14:textId="77777777" w:rsidR="00A93374" w:rsidRDefault="00A93374" w:rsidP="00BC33F7">
            <w:pPr>
              <w:widowControl w:val="0"/>
              <w:autoSpaceDE w:val="0"/>
              <w:autoSpaceDN w:val="0"/>
              <w:adjustRightInd w:val="0"/>
              <w:spacing w:line="360" w:lineRule="auto"/>
              <w:jc w:val="center"/>
              <w:rPr>
                <w:rFonts w:asciiTheme="minorHAnsi" w:hAnsiTheme="minorHAnsi" w:cstheme="minorHAnsi"/>
                <w:noProof/>
                <w:sz w:val="22"/>
                <w:szCs w:val="22"/>
              </w:rPr>
            </w:pPr>
          </w:p>
          <w:p w14:paraId="29718CC1" w14:textId="6A5D4597" w:rsidR="00DD05F5" w:rsidRPr="005048D3" w:rsidRDefault="00DD05F5" w:rsidP="007B60DA">
            <w:pPr>
              <w:widowControl w:val="0"/>
              <w:autoSpaceDE w:val="0"/>
              <w:autoSpaceDN w:val="0"/>
              <w:adjustRightInd w:val="0"/>
              <w:jc w:val="center"/>
              <w:rPr>
                <w:rFonts w:asciiTheme="minorHAnsi" w:hAnsiTheme="minorHAnsi" w:cstheme="minorHAnsi"/>
                <w:noProof/>
                <w:sz w:val="22"/>
                <w:szCs w:val="22"/>
              </w:rPr>
            </w:pPr>
            <w:r>
              <w:rPr>
                <w:rFonts w:asciiTheme="minorHAnsi" w:hAnsiTheme="minorHAnsi" w:cstheme="minorHAnsi"/>
                <w:noProof/>
                <w:sz w:val="22"/>
                <w:szCs w:val="22"/>
              </w:rPr>
              <w:t>007</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04318ACE" w14:textId="51030EE0" w:rsidR="007B60DA" w:rsidRPr="005048D3" w:rsidRDefault="00A93374" w:rsidP="007B60DA">
            <w:pPr>
              <w:widowControl w:val="0"/>
              <w:autoSpaceDE w:val="0"/>
              <w:autoSpaceDN w:val="0"/>
              <w:adjustRightInd w:val="0"/>
              <w:jc w:val="center"/>
              <w:rPr>
                <w:rFonts w:asciiTheme="minorHAnsi" w:hAnsiTheme="minorHAnsi" w:cstheme="minorHAnsi"/>
                <w:sz w:val="22"/>
                <w:szCs w:val="22"/>
              </w:rPr>
            </w:pPr>
            <w:r>
              <w:rPr>
                <w:rFonts w:asciiTheme="minorHAnsi" w:hAnsiTheme="minorHAnsi" w:cstheme="minorHAnsi"/>
                <w:sz w:val="22"/>
                <w:szCs w:val="22"/>
              </w:rPr>
              <w:t>2</w:t>
            </w:r>
            <w:r w:rsidR="00DD05F5">
              <w:rPr>
                <w:rFonts w:asciiTheme="minorHAnsi" w:hAnsiTheme="minorHAnsi" w:cstheme="minorHAnsi"/>
                <w:sz w:val="22"/>
                <w:szCs w:val="22"/>
              </w:rPr>
              <w:t>9.02.24</w:t>
            </w:r>
          </w:p>
        </w:tc>
        <w:tc>
          <w:tcPr>
            <w:tcW w:w="6523" w:type="dxa"/>
            <w:tcBorders>
              <w:top w:val="single" w:sz="4" w:space="0" w:color="auto"/>
              <w:left w:val="single" w:sz="4" w:space="0" w:color="auto"/>
              <w:bottom w:val="single" w:sz="4" w:space="0" w:color="auto"/>
              <w:right w:val="single" w:sz="4" w:space="0" w:color="auto"/>
            </w:tcBorders>
            <w:shd w:val="clear" w:color="auto" w:fill="auto"/>
            <w:vAlign w:val="center"/>
          </w:tcPr>
          <w:p w14:paraId="6DD9F5D2" w14:textId="77777777" w:rsidR="0024777C" w:rsidRDefault="0024777C" w:rsidP="00A8414B">
            <w:pPr>
              <w:widowControl w:val="0"/>
              <w:autoSpaceDE w:val="0"/>
              <w:autoSpaceDN w:val="0"/>
              <w:adjustRightInd w:val="0"/>
              <w:rPr>
                <w:rFonts w:asciiTheme="minorHAnsi" w:hAnsiTheme="minorHAnsi" w:cstheme="minorHAnsi"/>
                <w:color w:val="000000"/>
                <w:sz w:val="22"/>
                <w:szCs w:val="22"/>
              </w:rPr>
            </w:pPr>
          </w:p>
          <w:p w14:paraId="776CEEEC" w14:textId="13D6CDEB" w:rsidR="0024777C" w:rsidRDefault="00065872" w:rsidP="00A8414B">
            <w:pPr>
              <w:widowControl w:val="0"/>
              <w:autoSpaceDE w:val="0"/>
              <w:autoSpaceDN w:val="0"/>
              <w:adjustRightInd w:val="0"/>
              <w:rPr>
                <w:rFonts w:asciiTheme="minorHAnsi" w:hAnsiTheme="minorHAnsi" w:cstheme="minorHAnsi"/>
                <w:color w:val="000000"/>
                <w:sz w:val="22"/>
                <w:szCs w:val="22"/>
              </w:rPr>
            </w:pPr>
            <w:r w:rsidRPr="005048D3">
              <w:rPr>
                <w:rFonts w:asciiTheme="minorHAnsi" w:hAnsiTheme="minorHAnsi" w:cstheme="minorHAnsi"/>
                <w:color w:val="000000"/>
                <w:sz w:val="22"/>
                <w:szCs w:val="22"/>
              </w:rPr>
              <w:t>A</w:t>
            </w:r>
            <w:r w:rsidR="007B60DA" w:rsidRPr="005048D3">
              <w:rPr>
                <w:rFonts w:asciiTheme="minorHAnsi" w:hAnsiTheme="minorHAnsi" w:cstheme="minorHAnsi"/>
                <w:color w:val="000000"/>
                <w:sz w:val="22"/>
                <w:szCs w:val="22"/>
              </w:rPr>
              <w:t xml:space="preserve">lleged offences reported but no action taken </w:t>
            </w:r>
            <w:r w:rsidR="00D32C50">
              <w:rPr>
                <w:rFonts w:asciiTheme="minorHAnsi" w:hAnsiTheme="minorHAnsi" w:cstheme="minorHAnsi"/>
                <w:color w:val="000000"/>
                <w:sz w:val="22"/>
                <w:szCs w:val="22"/>
              </w:rPr>
              <w:t>(</w:t>
            </w:r>
            <w:r w:rsidR="007B60DA" w:rsidRPr="005048D3">
              <w:rPr>
                <w:rFonts w:asciiTheme="minorHAnsi" w:hAnsiTheme="minorHAnsi" w:cstheme="minorHAnsi"/>
                <w:color w:val="000000"/>
                <w:sz w:val="22"/>
                <w:szCs w:val="22"/>
              </w:rPr>
              <w:t>999, 101</w:t>
            </w:r>
            <w:r w:rsidR="00D32C50">
              <w:rPr>
                <w:rFonts w:asciiTheme="minorHAnsi" w:hAnsiTheme="minorHAnsi" w:cstheme="minorHAnsi"/>
                <w:color w:val="000000"/>
                <w:sz w:val="22"/>
                <w:szCs w:val="22"/>
              </w:rPr>
              <w:t xml:space="preserve">, </w:t>
            </w:r>
            <w:r w:rsidR="007B60DA" w:rsidRPr="005048D3">
              <w:rPr>
                <w:rFonts w:asciiTheme="minorHAnsi" w:hAnsiTheme="minorHAnsi" w:cstheme="minorHAnsi"/>
                <w:color w:val="000000"/>
                <w:sz w:val="22"/>
                <w:szCs w:val="22"/>
              </w:rPr>
              <w:t>online</w:t>
            </w:r>
            <w:r w:rsidR="00D32C50">
              <w:rPr>
                <w:rFonts w:asciiTheme="minorHAnsi" w:hAnsiTheme="minorHAnsi" w:cstheme="minorHAnsi"/>
                <w:color w:val="000000"/>
                <w:sz w:val="22"/>
                <w:szCs w:val="22"/>
              </w:rPr>
              <w:t>)</w:t>
            </w:r>
            <w:r w:rsidR="00257F07" w:rsidRPr="005048D3">
              <w:rPr>
                <w:rFonts w:asciiTheme="minorHAnsi" w:hAnsiTheme="minorHAnsi" w:cstheme="minorHAnsi"/>
                <w:color w:val="000000"/>
                <w:sz w:val="22"/>
                <w:szCs w:val="22"/>
              </w:rPr>
              <w:t xml:space="preserve"> </w:t>
            </w:r>
            <w:r w:rsidR="00755E30">
              <w:rPr>
                <w:rFonts w:asciiTheme="minorHAnsi" w:hAnsiTheme="minorHAnsi" w:cstheme="minorHAnsi"/>
                <w:color w:val="000000"/>
                <w:sz w:val="22"/>
                <w:szCs w:val="22"/>
              </w:rPr>
              <w:t>G</w:t>
            </w:r>
            <w:r w:rsidR="007B60DA" w:rsidRPr="005048D3">
              <w:rPr>
                <w:rFonts w:asciiTheme="minorHAnsi" w:hAnsiTheme="minorHAnsi" w:cstheme="minorHAnsi"/>
                <w:color w:val="000000"/>
                <w:sz w:val="22"/>
                <w:szCs w:val="22"/>
              </w:rPr>
              <w:t>uidance/instructions given to F</w:t>
            </w:r>
            <w:r w:rsidR="00DD05F5">
              <w:rPr>
                <w:rFonts w:asciiTheme="minorHAnsi" w:hAnsiTheme="minorHAnsi" w:cstheme="minorHAnsi"/>
                <w:color w:val="000000"/>
                <w:sz w:val="22"/>
                <w:szCs w:val="22"/>
              </w:rPr>
              <w:t>CR</w:t>
            </w:r>
            <w:r w:rsidR="00D32C50">
              <w:rPr>
                <w:rFonts w:asciiTheme="minorHAnsi" w:hAnsiTheme="minorHAnsi" w:cstheme="minorHAnsi"/>
                <w:color w:val="000000"/>
                <w:sz w:val="22"/>
                <w:szCs w:val="22"/>
              </w:rPr>
              <w:t xml:space="preserve">, </w:t>
            </w:r>
            <w:r w:rsidR="00DD05F5">
              <w:rPr>
                <w:rFonts w:asciiTheme="minorHAnsi" w:hAnsiTheme="minorHAnsi" w:cstheme="minorHAnsi"/>
                <w:color w:val="000000"/>
                <w:sz w:val="22"/>
                <w:szCs w:val="22"/>
              </w:rPr>
              <w:t>D</w:t>
            </w:r>
            <w:r w:rsidR="00A8414B">
              <w:rPr>
                <w:rFonts w:asciiTheme="minorHAnsi" w:hAnsiTheme="minorHAnsi" w:cstheme="minorHAnsi"/>
                <w:color w:val="000000"/>
                <w:sz w:val="22"/>
                <w:szCs w:val="22"/>
              </w:rPr>
              <w:t>Cs o</w:t>
            </w:r>
            <w:r w:rsidR="007B60DA" w:rsidRPr="005048D3">
              <w:rPr>
                <w:rFonts w:asciiTheme="minorHAnsi" w:hAnsiTheme="minorHAnsi" w:cstheme="minorHAnsi"/>
                <w:color w:val="000000"/>
                <w:sz w:val="22"/>
                <w:szCs w:val="22"/>
              </w:rPr>
              <w:t>n dealing with reported drug offences.</w:t>
            </w:r>
            <w:r w:rsidR="00257F07" w:rsidRPr="005048D3">
              <w:rPr>
                <w:rFonts w:asciiTheme="minorHAnsi" w:hAnsiTheme="minorHAnsi" w:cstheme="minorHAnsi"/>
                <w:color w:val="000000"/>
                <w:sz w:val="22"/>
                <w:szCs w:val="22"/>
              </w:rPr>
              <w:t xml:space="preserve"> </w:t>
            </w:r>
            <w:r w:rsidR="007B60DA" w:rsidRPr="005048D3">
              <w:rPr>
                <w:rFonts w:asciiTheme="minorHAnsi" w:hAnsiTheme="minorHAnsi" w:cstheme="minorHAnsi"/>
                <w:color w:val="000000"/>
                <w:sz w:val="22"/>
                <w:szCs w:val="22"/>
              </w:rPr>
              <w:t>In current</w:t>
            </w:r>
            <w:r w:rsidR="009D7CCC">
              <w:rPr>
                <w:rFonts w:asciiTheme="minorHAnsi" w:hAnsiTheme="minorHAnsi" w:cstheme="minorHAnsi"/>
                <w:color w:val="000000"/>
                <w:sz w:val="22"/>
                <w:szCs w:val="22"/>
              </w:rPr>
              <w:t xml:space="preserve"> and previous year </w:t>
            </w:r>
            <w:r w:rsidR="007B60DA" w:rsidRPr="005048D3">
              <w:rPr>
                <w:rFonts w:asciiTheme="minorHAnsi" w:hAnsiTheme="minorHAnsi" w:cstheme="minorHAnsi"/>
                <w:color w:val="000000"/>
                <w:sz w:val="22"/>
                <w:szCs w:val="22"/>
              </w:rPr>
              <w:t>how many 999 calls alleging</w:t>
            </w:r>
            <w:r w:rsidRPr="005048D3">
              <w:rPr>
                <w:rFonts w:asciiTheme="minorHAnsi" w:hAnsiTheme="minorHAnsi" w:cstheme="minorHAnsi"/>
                <w:color w:val="000000"/>
                <w:sz w:val="22"/>
                <w:szCs w:val="22"/>
              </w:rPr>
              <w:t xml:space="preserve"> </w:t>
            </w:r>
            <w:r w:rsidR="007B60DA" w:rsidRPr="005048D3">
              <w:rPr>
                <w:rFonts w:asciiTheme="minorHAnsi" w:hAnsiTheme="minorHAnsi" w:cstheme="minorHAnsi"/>
                <w:color w:val="000000"/>
                <w:sz w:val="22"/>
                <w:szCs w:val="22"/>
              </w:rPr>
              <w:t>drug dealing</w:t>
            </w:r>
            <w:r w:rsidR="009D7CCC">
              <w:rPr>
                <w:rFonts w:asciiTheme="minorHAnsi" w:hAnsiTheme="minorHAnsi" w:cstheme="minorHAnsi"/>
                <w:color w:val="000000"/>
                <w:sz w:val="22"/>
                <w:szCs w:val="22"/>
              </w:rPr>
              <w:t xml:space="preserve"> received</w:t>
            </w:r>
            <w:r w:rsidR="007B60DA" w:rsidRPr="005048D3">
              <w:rPr>
                <w:rFonts w:asciiTheme="minorHAnsi" w:hAnsiTheme="minorHAnsi" w:cstheme="minorHAnsi"/>
                <w:color w:val="000000"/>
                <w:sz w:val="22"/>
                <w:szCs w:val="22"/>
              </w:rPr>
              <w:t>? How many from Uttlesford residents?</w:t>
            </w:r>
          </w:p>
          <w:p w14:paraId="1D5EBDE2" w14:textId="4AE76C21" w:rsidR="00755E30" w:rsidRPr="005048D3" w:rsidRDefault="00755E30" w:rsidP="00A8414B">
            <w:pPr>
              <w:widowControl w:val="0"/>
              <w:autoSpaceDE w:val="0"/>
              <w:autoSpaceDN w:val="0"/>
              <w:adjustRightInd w:val="0"/>
              <w:rPr>
                <w:rFonts w:asciiTheme="minorHAnsi" w:hAnsiTheme="minorHAnsi" w:cstheme="minorHAnsi"/>
                <w:sz w:val="22"/>
                <w:szCs w:val="22"/>
              </w:rPr>
            </w:pPr>
          </w:p>
        </w:tc>
        <w:tc>
          <w:tcPr>
            <w:tcW w:w="6664" w:type="dxa"/>
            <w:tcBorders>
              <w:top w:val="single" w:sz="4" w:space="0" w:color="auto"/>
              <w:left w:val="single" w:sz="4" w:space="0" w:color="auto"/>
              <w:bottom w:val="single" w:sz="4" w:space="0" w:color="auto"/>
              <w:right w:val="single" w:sz="4" w:space="0" w:color="auto"/>
            </w:tcBorders>
            <w:shd w:val="clear" w:color="auto" w:fill="auto"/>
          </w:tcPr>
          <w:p w14:paraId="72D06272" w14:textId="77777777" w:rsidR="00E418DC" w:rsidRDefault="00E418DC" w:rsidP="0012525F">
            <w:pPr>
              <w:widowControl w:val="0"/>
              <w:autoSpaceDE w:val="0"/>
              <w:autoSpaceDN w:val="0"/>
              <w:adjustRightInd w:val="0"/>
              <w:rPr>
                <w:rFonts w:asciiTheme="minorHAnsi" w:hAnsiTheme="minorHAnsi" w:cstheme="minorHAnsi"/>
                <w:sz w:val="22"/>
                <w:szCs w:val="22"/>
              </w:rPr>
            </w:pPr>
          </w:p>
          <w:p w14:paraId="3798A7BE" w14:textId="77777777" w:rsidR="0024777C" w:rsidRDefault="0024777C" w:rsidP="0012525F">
            <w:pPr>
              <w:widowControl w:val="0"/>
              <w:autoSpaceDE w:val="0"/>
              <w:autoSpaceDN w:val="0"/>
              <w:adjustRightInd w:val="0"/>
              <w:rPr>
                <w:rFonts w:asciiTheme="minorHAnsi" w:hAnsiTheme="minorHAnsi" w:cstheme="minorHAnsi"/>
                <w:sz w:val="22"/>
                <w:szCs w:val="22"/>
              </w:rPr>
            </w:pPr>
          </w:p>
          <w:p w14:paraId="56A751CE" w14:textId="66695AE1" w:rsidR="007B60DA" w:rsidRPr="005048D3" w:rsidRDefault="0012525F" w:rsidP="0012525F">
            <w:pPr>
              <w:widowControl w:val="0"/>
              <w:autoSpaceDE w:val="0"/>
              <w:autoSpaceDN w:val="0"/>
              <w:adjustRightInd w:val="0"/>
              <w:rPr>
                <w:rFonts w:asciiTheme="minorHAnsi" w:hAnsiTheme="minorHAnsi" w:cstheme="minorHAnsi"/>
                <w:sz w:val="22"/>
                <w:szCs w:val="22"/>
              </w:rPr>
            </w:pPr>
            <w:r w:rsidRPr="005048D3">
              <w:rPr>
                <w:rFonts w:asciiTheme="minorHAnsi" w:hAnsiTheme="minorHAnsi" w:cstheme="minorHAnsi"/>
                <w:sz w:val="22"/>
                <w:szCs w:val="22"/>
              </w:rPr>
              <w:t>This information is not held by the Police, Fire and Crime Commissioner’s Office – forwarded to Essex Police to provide response.</w:t>
            </w:r>
          </w:p>
        </w:tc>
      </w:tr>
      <w:tr w:rsidR="007B60DA" w:rsidRPr="005048D3" w14:paraId="2728168C" w14:textId="77777777" w:rsidTr="00713072">
        <w:trPr>
          <w:trHeight w:val="675"/>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DD7B078" w14:textId="77777777" w:rsidR="00A93374" w:rsidRDefault="00A93374" w:rsidP="007B60DA">
            <w:pPr>
              <w:widowControl w:val="0"/>
              <w:autoSpaceDE w:val="0"/>
              <w:autoSpaceDN w:val="0"/>
              <w:adjustRightInd w:val="0"/>
              <w:jc w:val="center"/>
              <w:rPr>
                <w:rFonts w:asciiTheme="minorHAnsi" w:hAnsiTheme="minorHAnsi" w:cstheme="minorHAnsi"/>
                <w:noProof/>
                <w:sz w:val="22"/>
                <w:szCs w:val="22"/>
              </w:rPr>
            </w:pPr>
          </w:p>
          <w:p w14:paraId="2BA58860" w14:textId="77777777" w:rsidR="00E418DC" w:rsidRDefault="00E418DC" w:rsidP="00BC33F7">
            <w:pPr>
              <w:widowControl w:val="0"/>
              <w:autoSpaceDE w:val="0"/>
              <w:autoSpaceDN w:val="0"/>
              <w:adjustRightInd w:val="0"/>
              <w:spacing w:line="360" w:lineRule="auto"/>
              <w:jc w:val="center"/>
              <w:rPr>
                <w:rFonts w:asciiTheme="minorHAnsi" w:hAnsiTheme="minorHAnsi" w:cstheme="minorHAnsi"/>
                <w:noProof/>
                <w:sz w:val="22"/>
                <w:szCs w:val="22"/>
              </w:rPr>
            </w:pPr>
          </w:p>
          <w:p w14:paraId="5439C76D" w14:textId="3699D1A6" w:rsidR="007B60DA" w:rsidRPr="005048D3" w:rsidRDefault="007B60DA" w:rsidP="007B60DA">
            <w:pPr>
              <w:widowControl w:val="0"/>
              <w:autoSpaceDE w:val="0"/>
              <w:autoSpaceDN w:val="0"/>
              <w:adjustRightInd w:val="0"/>
              <w:jc w:val="center"/>
              <w:rPr>
                <w:rFonts w:asciiTheme="minorHAnsi" w:hAnsiTheme="minorHAnsi" w:cstheme="minorHAnsi"/>
                <w:noProof/>
                <w:sz w:val="22"/>
                <w:szCs w:val="22"/>
              </w:rPr>
            </w:pPr>
            <w:r w:rsidRPr="005048D3">
              <w:rPr>
                <w:rFonts w:asciiTheme="minorHAnsi" w:hAnsiTheme="minorHAnsi" w:cstheme="minorHAnsi"/>
                <w:noProof/>
                <w:sz w:val="22"/>
                <w:szCs w:val="22"/>
              </w:rPr>
              <w:t>008</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47A4726B" w14:textId="20741B06" w:rsidR="007B60DA" w:rsidRPr="005048D3" w:rsidRDefault="007B60DA" w:rsidP="007B60DA">
            <w:pPr>
              <w:widowControl w:val="0"/>
              <w:autoSpaceDE w:val="0"/>
              <w:autoSpaceDN w:val="0"/>
              <w:adjustRightInd w:val="0"/>
              <w:jc w:val="center"/>
              <w:rPr>
                <w:rFonts w:asciiTheme="minorHAnsi" w:hAnsiTheme="minorHAnsi" w:cstheme="minorHAnsi"/>
                <w:sz w:val="22"/>
                <w:szCs w:val="22"/>
              </w:rPr>
            </w:pPr>
            <w:r w:rsidRPr="005048D3">
              <w:rPr>
                <w:rFonts w:asciiTheme="minorHAnsi" w:hAnsiTheme="minorHAnsi" w:cstheme="minorHAnsi"/>
                <w:color w:val="000000"/>
                <w:sz w:val="22"/>
                <w:szCs w:val="22"/>
              </w:rPr>
              <w:t>28.03.24</w:t>
            </w:r>
          </w:p>
        </w:tc>
        <w:tc>
          <w:tcPr>
            <w:tcW w:w="6523" w:type="dxa"/>
            <w:tcBorders>
              <w:top w:val="single" w:sz="4" w:space="0" w:color="auto"/>
              <w:left w:val="single" w:sz="4" w:space="0" w:color="auto"/>
              <w:bottom w:val="single" w:sz="4" w:space="0" w:color="auto"/>
              <w:right w:val="single" w:sz="4" w:space="0" w:color="auto"/>
            </w:tcBorders>
            <w:shd w:val="clear" w:color="auto" w:fill="auto"/>
            <w:vAlign w:val="center"/>
          </w:tcPr>
          <w:p w14:paraId="0C55320D" w14:textId="77777777" w:rsidR="0024777C" w:rsidRDefault="0024777C" w:rsidP="007B60DA">
            <w:pPr>
              <w:widowControl w:val="0"/>
              <w:autoSpaceDE w:val="0"/>
              <w:autoSpaceDN w:val="0"/>
              <w:adjustRightInd w:val="0"/>
              <w:rPr>
                <w:rFonts w:asciiTheme="minorHAnsi" w:hAnsiTheme="minorHAnsi" w:cstheme="minorHAnsi"/>
                <w:color w:val="000000"/>
                <w:sz w:val="22"/>
                <w:szCs w:val="22"/>
              </w:rPr>
            </w:pPr>
          </w:p>
          <w:p w14:paraId="7A2334A0" w14:textId="7667EF53" w:rsidR="007B60DA" w:rsidRDefault="003368F9" w:rsidP="007B60DA">
            <w:pPr>
              <w:widowControl w:val="0"/>
              <w:autoSpaceDE w:val="0"/>
              <w:autoSpaceDN w:val="0"/>
              <w:adjustRightInd w:val="0"/>
              <w:rPr>
                <w:rFonts w:asciiTheme="minorHAnsi" w:hAnsiTheme="minorHAnsi" w:cstheme="minorHAnsi"/>
                <w:color w:val="000000"/>
                <w:sz w:val="22"/>
                <w:szCs w:val="22"/>
              </w:rPr>
            </w:pPr>
            <w:r w:rsidRPr="005048D3">
              <w:rPr>
                <w:rFonts w:asciiTheme="minorHAnsi" w:hAnsiTheme="minorHAnsi" w:cstheme="minorHAnsi"/>
                <w:color w:val="000000"/>
                <w:sz w:val="22"/>
                <w:szCs w:val="22"/>
              </w:rPr>
              <w:t xml:space="preserve">Information relating to the VRU </w:t>
            </w:r>
            <w:r w:rsidR="008D253B" w:rsidRPr="005048D3">
              <w:rPr>
                <w:rFonts w:asciiTheme="minorHAnsi" w:hAnsiTheme="minorHAnsi" w:cstheme="minorHAnsi"/>
                <w:color w:val="000000"/>
                <w:sz w:val="22"/>
                <w:szCs w:val="22"/>
              </w:rPr>
              <w:t xml:space="preserve">programme and </w:t>
            </w:r>
            <w:r w:rsidRPr="005048D3">
              <w:rPr>
                <w:rFonts w:asciiTheme="minorHAnsi" w:hAnsiTheme="minorHAnsi" w:cstheme="minorHAnsi"/>
                <w:color w:val="000000"/>
                <w:sz w:val="22"/>
                <w:szCs w:val="22"/>
              </w:rPr>
              <w:t>Theory of Change or Logic Mode</w:t>
            </w:r>
            <w:r w:rsidR="001413DA" w:rsidRPr="005048D3">
              <w:rPr>
                <w:rFonts w:asciiTheme="minorHAnsi" w:hAnsiTheme="minorHAnsi" w:cstheme="minorHAnsi"/>
                <w:color w:val="000000"/>
                <w:sz w:val="22"/>
                <w:szCs w:val="22"/>
              </w:rPr>
              <w:t xml:space="preserve"> including commissioning</w:t>
            </w:r>
            <w:r w:rsidR="00DD31D0" w:rsidRPr="005048D3">
              <w:rPr>
                <w:rFonts w:asciiTheme="minorHAnsi" w:hAnsiTheme="minorHAnsi" w:cstheme="minorHAnsi"/>
                <w:color w:val="000000"/>
                <w:sz w:val="22"/>
                <w:szCs w:val="22"/>
              </w:rPr>
              <w:t xml:space="preserve"> and</w:t>
            </w:r>
            <w:r w:rsidR="001413DA" w:rsidRPr="005048D3">
              <w:rPr>
                <w:rFonts w:asciiTheme="minorHAnsi" w:hAnsiTheme="minorHAnsi" w:cstheme="minorHAnsi"/>
                <w:color w:val="000000"/>
                <w:sz w:val="22"/>
                <w:szCs w:val="22"/>
              </w:rPr>
              <w:t xml:space="preserve"> evaluatio</w:t>
            </w:r>
            <w:r w:rsidR="00DD31D0" w:rsidRPr="005048D3">
              <w:rPr>
                <w:rFonts w:asciiTheme="minorHAnsi" w:hAnsiTheme="minorHAnsi" w:cstheme="minorHAnsi"/>
                <w:color w:val="000000"/>
                <w:sz w:val="22"/>
                <w:szCs w:val="22"/>
              </w:rPr>
              <w:t xml:space="preserve">n. </w:t>
            </w:r>
            <w:r w:rsidR="00624129" w:rsidRPr="005048D3">
              <w:rPr>
                <w:rFonts w:asciiTheme="minorHAnsi" w:hAnsiTheme="minorHAnsi" w:cstheme="minorHAnsi"/>
                <w:color w:val="000000"/>
                <w:sz w:val="22"/>
                <w:szCs w:val="22"/>
              </w:rPr>
              <w:t xml:space="preserve"> </w:t>
            </w:r>
            <w:r w:rsidR="00180AF7" w:rsidRPr="005048D3">
              <w:rPr>
                <w:rFonts w:asciiTheme="minorHAnsi" w:hAnsiTheme="minorHAnsi" w:cstheme="minorHAnsi"/>
                <w:color w:val="000000"/>
                <w:sz w:val="22"/>
                <w:szCs w:val="22"/>
              </w:rPr>
              <w:t>P</w:t>
            </w:r>
            <w:r w:rsidR="007B60DA" w:rsidRPr="005048D3">
              <w:rPr>
                <w:rFonts w:asciiTheme="minorHAnsi" w:hAnsiTheme="minorHAnsi" w:cstheme="minorHAnsi"/>
                <w:color w:val="000000"/>
                <w:sz w:val="22"/>
                <w:szCs w:val="22"/>
              </w:rPr>
              <w:t>lease provide</w:t>
            </w:r>
            <w:r w:rsidR="00180AF7" w:rsidRPr="005048D3">
              <w:rPr>
                <w:rFonts w:asciiTheme="minorHAnsi" w:hAnsiTheme="minorHAnsi" w:cstheme="minorHAnsi"/>
                <w:color w:val="000000"/>
                <w:sz w:val="22"/>
                <w:szCs w:val="22"/>
              </w:rPr>
              <w:t xml:space="preserve"> a</w:t>
            </w:r>
            <w:r w:rsidR="007B60DA" w:rsidRPr="005048D3">
              <w:rPr>
                <w:rFonts w:asciiTheme="minorHAnsi" w:hAnsiTheme="minorHAnsi" w:cstheme="minorHAnsi"/>
                <w:color w:val="000000"/>
                <w:sz w:val="22"/>
                <w:szCs w:val="22"/>
              </w:rPr>
              <w:t xml:space="preserve"> copy of the </w:t>
            </w:r>
            <w:proofErr w:type="spellStart"/>
            <w:r w:rsidR="007B60DA" w:rsidRPr="005048D3">
              <w:rPr>
                <w:rFonts w:asciiTheme="minorHAnsi" w:hAnsiTheme="minorHAnsi" w:cstheme="minorHAnsi"/>
                <w:color w:val="000000"/>
                <w:sz w:val="22"/>
                <w:szCs w:val="22"/>
              </w:rPr>
              <w:t>ToCh</w:t>
            </w:r>
            <w:proofErr w:type="spellEnd"/>
            <w:r w:rsidR="007B60DA" w:rsidRPr="005048D3">
              <w:rPr>
                <w:rFonts w:asciiTheme="minorHAnsi" w:hAnsiTheme="minorHAnsi" w:cstheme="minorHAnsi"/>
                <w:color w:val="000000"/>
                <w:sz w:val="22"/>
                <w:szCs w:val="22"/>
              </w:rPr>
              <w:t xml:space="preserve"> and/or </w:t>
            </w:r>
            <w:r w:rsidR="00DD31D0" w:rsidRPr="005048D3">
              <w:rPr>
                <w:rFonts w:asciiTheme="minorHAnsi" w:hAnsiTheme="minorHAnsi" w:cstheme="minorHAnsi"/>
                <w:color w:val="000000"/>
                <w:sz w:val="22"/>
                <w:szCs w:val="22"/>
              </w:rPr>
              <w:t>d</w:t>
            </w:r>
            <w:r w:rsidR="007B60DA" w:rsidRPr="005048D3">
              <w:rPr>
                <w:rFonts w:asciiTheme="minorHAnsi" w:hAnsiTheme="minorHAnsi" w:cstheme="minorHAnsi"/>
                <w:color w:val="000000"/>
                <w:sz w:val="22"/>
                <w:szCs w:val="22"/>
              </w:rPr>
              <w:t xml:space="preserve">etailed LM or a link to where the </w:t>
            </w:r>
            <w:proofErr w:type="spellStart"/>
            <w:r w:rsidR="007B60DA" w:rsidRPr="005048D3">
              <w:rPr>
                <w:rFonts w:asciiTheme="minorHAnsi" w:hAnsiTheme="minorHAnsi" w:cstheme="minorHAnsi"/>
                <w:color w:val="000000"/>
                <w:sz w:val="22"/>
                <w:szCs w:val="22"/>
              </w:rPr>
              <w:t>ToCh</w:t>
            </w:r>
            <w:proofErr w:type="spellEnd"/>
            <w:r w:rsidR="007B60DA" w:rsidRPr="005048D3">
              <w:rPr>
                <w:rFonts w:asciiTheme="minorHAnsi" w:hAnsiTheme="minorHAnsi" w:cstheme="minorHAnsi"/>
                <w:color w:val="000000"/>
                <w:sz w:val="22"/>
                <w:szCs w:val="22"/>
              </w:rPr>
              <w:t xml:space="preserve"> is published</w:t>
            </w:r>
            <w:r w:rsidR="00A85BA8">
              <w:rPr>
                <w:rFonts w:asciiTheme="minorHAnsi" w:hAnsiTheme="minorHAnsi" w:cstheme="minorHAnsi"/>
                <w:color w:val="000000"/>
                <w:sz w:val="22"/>
                <w:szCs w:val="22"/>
              </w:rPr>
              <w:t>.</w:t>
            </w:r>
          </w:p>
          <w:p w14:paraId="0BA54FBB" w14:textId="0CAFC919" w:rsidR="008F6782" w:rsidRPr="008F6782" w:rsidRDefault="008F6782" w:rsidP="007B60DA">
            <w:pPr>
              <w:widowControl w:val="0"/>
              <w:autoSpaceDE w:val="0"/>
              <w:autoSpaceDN w:val="0"/>
              <w:adjustRightInd w:val="0"/>
              <w:rPr>
                <w:rFonts w:asciiTheme="minorHAnsi" w:hAnsiTheme="minorHAnsi" w:cstheme="minorHAnsi"/>
                <w:color w:val="000000"/>
                <w:sz w:val="22"/>
                <w:szCs w:val="22"/>
              </w:rPr>
            </w:pPr>
          </w:p>
        </w:tc>
        <w:tc>
          <w:tcPr>
            <w:tcW w:w="6664" w:type="dxa"/>
            <w:tcBorders>
              <w:top w:val="single" w:sz="4" w:space="0" w:color="auto"/>
              <w:left w:val="single" w:sz="4" w:space="0" w:color="auto"/>
              <w:bottom w:val="single" w:sz="4" w:space="0" w:color="auto"/>
              <w:right w:val="single" w:sz="4" w:space="0" w:color="auto"/>
            </w:tcBorders>
            <w:shd w:val="clear" w:color="auto" w:fill="auto"/>
          </w:tcPr>
          <w:p w14:paraId="1C4C32F8" w14:textId="77777777" w:rsidR="00E418DC" w:rsidRDefault="00E418DC" w:rsidP="000C73A4">
            <w:pPr>
              <w:widowControl w:val="0"/>
              <w:autoSpaceDE w:val="0"/>
              <w:autoSpaceDN w:val="0"/>
              <w:adjustRightInd w:val="0"/>
              <w:rPr>
                <w:rFonts w:asciiTheme="minorHAnsi" w:hAnsiTheme="minorHAnsi" w:cstheme="minorHAnsi"/>
                <w:sz w:val="22"/>
                <w:szCs w:val="22"/>
              </w:rPr>
            </w:pPr>
          </w:p>
          <w:p w14:paraId="2CF2056A" w14:textId="3994CB68" w:rsidR="000C73A4" w:rsidRPr="005048D3" w:rsidRDefault="000C73A4" w:rsidP="000C73A4">
            <w:pPr>
              <w:widowControl w:val="0"/>
              <w:autoSpaceDE w:val="0"/>
              <w:autoSpaceDN w:val="0"/>
              <w:adjustRightInd w:val="0"/>
              <w:rPr>
                <w:rStyle w:val="Hyperlink"/>
                <w:rFonts w:asciiTheme="minorHAnsi" w:hAnsiTheme="minorHAnsi" w:cstheme="minorHAnsi"/>
                <w:sz w:val="22"/>
                <w:szCs w:val="22"/>
              </w:rPr>
            </w:pPr>
            <w:r w:rsidRPr="005048D3">
              <w:rPr>
                <w:rFonts w:asciiTheme="minorHAnsi" w:hAnsiTheme="minorHAnsi" w:cstheme="minorHAnsi"/>
                <w:sz w:val="22"/>
                <w:szCs w:val="22"/>
              </w:rPr>
              <w:t xml:space="preserve">Copy of response available from Police Fire and Crime Commissioner’s Office -  </w:t>
            </w:r>
            <w:hyperlink r:id="rId14" w:history="1">
              <w:r w:rsidRPr="005048D3">
                <w:rPr>
                  <w:rStyle w:val="Hyperlink"/>
                  <w:rFonts w:asciiTheme="minorHAnsi" w:hAnsiTheme="minorHAnsi" w:cstheme="minorHAnsi"/>
                  <w:sz w:val="22"/>
                  <w:szCs w:val="22"/>
                </w:rPr>
                <w:t>PFCC@essex.police.uk</w:t>
              </w:r>
            </w:hyperlink>
          </w:p>
          <w:p w14:paraId="5FF07792" w14:textId="11905594" w:rsidR="007B60DA" w:rsidRPr="005048D3" w:rsidRDefault="007B60DA" w:rsidP="0012525F">
            <w:pPr>
              <w:widowControl w:val="0"/>
              <w:autoSpaceDE w:val="0"/>
              <w:autoSpaceDN w:val="0"/>
              <w:adjustRightInd w:val="0"/>
              <w:rPr>
                <w:rFonts w:asciiTheme="minorHAnsi" w:hAnsiTheme="minorHAnsi" w:cstheme="minorHAnsi"/>
                <w:sz w:val="22"/>
                <w:szCs w:val="22"/>
              </w:rPr>
            </w:pPr>
          </w:p>
        </w:tc>
      </w:tr>
      <w:tr w:rsidR="007B60DA" w:rsidRPr="005048D3" w14:paraId="203E6A5A" w14:textId="77777777" w:rsidTr="00A8414B">
        <w:trPr>
          <w:trHeight w:val="675"/>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D207AFD" w14:textId="77777777" w:rsidR="007B60DA" w:rsidRDefault="007B60DA" w:rsidP="007B60DA">
            <w:pPr>
              <w:widowControl w:val="0"/>
              <w:autoSpaceDE w:val="0"/>
              <w:autoSpaceDN w:val="0"/>
              <w:adjustRightInd w:val="0"/>
              <w:jc w:val="center"/>
              <w:rPr>
                <w:rFonts w:asciiTheme="minorHAnsi" w:hAnsiTheme="minorHAnsi" w:cstheme="minorHAnsi"/>
                <w:noProof/>
                <w:sz w:val="22"/>
                <w:szCs w:val="22"/>
              </w:rPr>
            </w:pPr>
          </w:p>
          <w:p w14:paraId="10B85132" w14:textId="77777777" w:rsidR="00A8414B" w:rsidRDefault="00A8414B" w:rsidP="007B60DA">
            <w:pPr>
              <w:widowControl w:val="0"/>
              <w:autoSpaceDE w:val="0"/>
              <w:autoSpaceDN w:val="0"/>
              <w:adjustRightInd w:val="0"/>
              <w:jc w:val="center"/>
              <w:rPr>
                <w:rFonts w:asciiTheme="minorHAnsi" w:hAnsiTheme="minorHAnsi" w:cstheme="minorHAnsi"/>
                <w:noProof/>
                <w:sz w:val="22"/>
                <w:szCs w:val="22"/>
              </w:rPr>
            </w:pPr>
          </w:p>
          <w:p w14:paraId="15EC583E" w14:textId="77777777" w:rsidR="00A8414B" w:rsidRDefault="00A8414B" w:rsidP="00BC33F7">
            <w:pPr>
              <w:widowControl w:val="0"/>
              <w:autoSpaceDE w:val="0"/>
              <w:autoSpaceDN w:val="0"/>
              <w:adjustRightInd w:val="0"/>
              <w:spacing w:line="360" w:lineRule="auto"/>
              <w:jc w:val="center"/>
              <w:rPr>
                <w:rFonts w:asciiTheme="minorHAnsi" w:hAnsiTheme="minorHAnsi" w:cstheme="minorHAnsi"/>
                <w:noProof/>
                <w:sz w:val="22"/>
                <w:szCs w:val="22"/>
              </w:rPr>
            </w:pPr>
          </w:p>
          <w:p w14:paraId="2F3826F2" w14:textId="34781092" w:rsidR="007B60DA" w:rsidRPr="005048D3" w:rsidRDefault="007B60DA" w:rsidP="007B60DA">
            <w:pPr>
              <w:widowControl w:val="0"/>
              <w:autoSpaceDE w:val="0"/>
              <w:autoSpaceDN w:val="0"/>
              <w:adjustRightInd w:val="0"/>
              <w:jc w:val="center"/>
              <w:rPr>
                <w:rFonts w:asciiTheme="minorHAnsi" w:hAnsiTheme="minorHAnsi" w:cstheme="minorHAnsi"/>
                <w:noProof/>
                <w:sz w:val="22"/>
                <w:szCs w:val="22"/>
              </w:rPr>
            </w:pPr>
            <w:r w:rsidRPr="005048D3">
              <w:rPr>
                <w:rFonts w:asciiTheme="minorHAnsi" w:hAnsiTheme="minorHAnsi" w:cstheme="minorHAnsi"/>
                <w:noProof/>
                <w:sz w:val="22"/>
                <w:szCs w:val="22"/>
              </w:rPr>
              <w:t>009</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183AD2A8" w14:textId="213D7745" w:rsidR="007B60DA" w:rsidRPr="005048D3" w:rsidRDefault="007B60DA" w:rsidP="007B60DA">
            <w:pPr>
              <w:widowControl w:val="0"/>
              <w:autoSpaceDE w:val="0"/>
              <w:autoSpaceDN w:val="0"/>
              <w:adjustRightInd w:val="0"/>
              <w:jc w:val="center"/>
              <w:rPr>
                <w:rFonts w:asciiTheme="minorHAnsi" w:hAnsiTheme="minorHAnsi" w:cstheme="minorHAnsi"/>
                <w:sz w:val="22"/>
                <w:szCs w:val="22"/>
              </w:rPr>
            </w:pPr>
            <w:r w:rsidRPr="005048D3">
              <w:rPr>
                <w:rFonts w:asciiTheme="minorHAnsi" w:hAnsiTheme="minorHAnsi" w:cstheme="minorHAnsi"/>
                <w:color w:val="000000"/>
                <w:sz w:val="22"/>
                <w:szCs w:val="22"/>
              </w:rPr>
              <w:t>10.04.24</w:t>
            </w:r>
          </w:p>
        </w:tc>
        <w:tc>
          <w:tcPr>
            <w:tcW w:w="6523" w:type="dxa"/>
            <w:tcBorders>
              <w:top w:val="single" w:sz="4" w:space="0" w:color="auto"/>
              <w:left w:val="single" w:sz="4" w:space="0" w:color="auto"/>
              <w:bottom w:val="single" w:sz="4" w:space="0" w:color="auto"/>
              <w:right w:val="single" w:sz="4" w:space="0" w:color="auto"/>
            </w:tcBorders>
            <w:shd w:val="clear" w:color="auto" w:fill="auto"/>
            <w:vAlign w:val="center"/>
          </w:tcPr>
          <w:p w14:paraId="1D6C1DB9" w14:textId="77777777" w:rsidR="00190BC4" w:rsidRDefault="00190BC4" w:rsidP="007B60DA">
            <w:pPr>
              <w:rPr>
                <w:rFonts w:asciiTheme="minorHAnsi" w:hAnsiTheme="minorHAnsi" w:cstheme="minorHAnsi"/>
                <w:color w:val="000000"/>
                <w:sz w:val="22"/>
                <w:szCs w:val="22"/>
              </w:rPr>
            </w:pPr>
          </w:p>
          <w:p w14:paraId="65A35E76" w14:textId="09304FA5" w:rsidR="008F6782" w:rsidRDefault="007B60DA" w:rsidP="007B60DA">
            <w:pPr>
              <w:rPr>
                <w:rFonts w:asciiTheme="minorHAnsi" w:hAnsiTheme="minorHAnsi" w:cstheme="minorHAnsi"/>
                <w:color w:val="000000"/>
                <w:sz w:val="22"/>
                <w:szCs w:val="22"/>
              </w:rPr>
            </w:pPr>
            <w:r w:rsidRPr="005048D3">
              <w:rPr>
                <w:rFonts w:asciiTheme="minorHAnsi" w:hAnsiTheme="minorHAnsi" w:cstheme="minorHAnsi"/>
                <w:color w:val="000000"/>
                <w:sz w:val="22"/>
                <w:szCs w:val="22"/>
              </w:rPr>
              <w:t>What are the physical staffing levels of Police Offices (by rank please), PCSOs, and Police Staff this year compared against the last two years?</w:t>
            </w:r>
            <w:r w:rsidRPr="005048D3">
              <w:rPr>
                <w:rFonts w:asciiTheme="minorHAnsi" w:hAnsiTheme="minorHAnsi" w:cstheme="minorHAnsi"/>
                <w:color w:val="000000"/>
                <w:sz w:val="22"/>
                <w:szCs w:val="22"/>
              </w:rPr>
              <w:br/>
              <w:t xml:space="preserve">What are the physical staffing levels of the Essex PCC and its administration this year compared against the last two years?  </w:t>
            </w:r>
          </w:p>
          <w:p w14:paraId="7477FC05" w14:textId="77777777" w:rsidR="007B60DA" w:rsidRDefault="007B60DA" w:rsidP="007B60DA">
            <w:pPr>
              <w:rPr>
                <w:rFonts w:asciiTheme="minorHAnsi" w:hAnsiTheme="minorHAnsi" w:cstheme="minorHAnsi"/>
                <w:color w:val="000000"/>
                <w:sz w:val="22"/>
                <w:szCs w:val="22"/>
              </w:rPr>
            </w:pPr>
            <w:r w:rsidRPr="005048D3">
              <w:rPr>
                <w:rFonts w:asciiTheme="minorHAnsi" w:hAnsiTheme="minorHAnsi" w:cstheme="minorHAnsi"/>
                <w:color w:val="000000"/>
                <w:sz w:val="22"/>
                <w:szCs w:val="22"/>
              </w:rPr>
              <w:t>What is the availability rate of the PCSOs Frinton and Walton Council pay Essex Police to supply to the area?</w:t>
            </w:r>
          </w:p>
          <w:p w14:paraId="616F99A6" w14:textId="725A1960" w:rsidR="008F6782" w:rsidRPr="005048D3" w:rsidRDefault="008F6782" w:rsidP="007B60DA">
            <w:pPr>
              <w:rPr>
                <w:rFonts w:asciiTheme="minorHAnsi" w:hAnsiTheme="minorHAnsi" w:cstheme="minorHAnsi"/>
                <w:sz w:val="22"/>
                <w:szCs w:val="22"/>
              </w:rPr>
            </w:pPr>
          </w:p>
        </w:tc>
        <w:tc>
          <w:tcPr>
            <w:tcW w:w="6664" w:type="dxa"/>
            <w:tcBorders>
              <w:top w:val="single" w:sz="4" w:space="0" w:color="auto"/>
              <w:left w:val="single" w:sz="4" w:space="0" w:color="auto"/>
              <w:bottom w:val="single" w:sz="4" w:space="0" w:color="auto"/>
              <w:right w:val="single" w:sz="4" w:space="0" w:color="auto"/>
            </w:tcBorders>
            <w:shd w:val="clear" w:color="auto" w:fill="auto"/>
          </w:tcPr>
          <w:p w14:paraId="00F16743" w14:textId="77777777" w:rsidR="008F6782" w:rsidRDefault="008F6782" w:rsidP="009F1782">
            <w:pPr>
              <w:widowControl w:val="0"/>
              <w:autoSpaceDE w:val="0"/>
              <w:autoSpaceDN w:val="0"/>
              <w:adjustRightInd w:val="0"/>
              <w:rPr>
                <w:rFonts w:asciiTheme="minorHAnsi" w:hAnsiTheme="minorHAnsi" w:cstheme="minorHAnsi"/>
                <w:sz w:val="22"/>
                <w:szCs w:val="22"/>
              </w:rPr>
            </w:pPr>
          </w:p>
          <w:p w14:paraId="18C736FF" w14:textId="5EABD403" w:rsidR="009F1782" w:rsidRPr="005048D3" w:rsidRDefault="009F1782" w:rsidP="009F1782">
            <w:pPr>
              <w:widowControl w:val="0"/>
              <w:autoSpaceDE w:val="0"/>
              <w:autoSpaceDN w:val="0"/>
              <w:adjustRightInd w:val="0"/>
              <w:rPr>
                <w:rStyle w:val="Hyperlink"/>
                <w:rFonts w:asciiTheme="minorHAnsi" w:hAnsiTheme="minorHAnsi" w:cstheme="minorHAnsi"/>
                <w:sz w:val="22"/>
                <w:szCs w:val="22"/>
              </w:rPr>
            </w:pPr>
            <w:r w:rsidRPr="005048D3">
              <w:rPr>
                <w:rFonts w:asciiTheme="minorHAnsi" w:hAnsiTheme="minorHAnsi" w:cstheme="minorHAnsi"/>
                <w:sz w:val="22"/>
                <w:szCs w:val="22"/>
              </w:rPr>
              <w:t xml:space="preserve">Copy of response available from Police Fire and Crime Commissioner’s Office -  </w:t>
            </w:r>
            <w:hyperlink r:id="rId15" w:history="1">
              <w:r w:rsidRPr="005048D3">
                <w:rPr>
                  <w:rStyle w:val="Hyperlink"/>
                  <w:rFonts w:asciiTheme="minorHAnsi" w:hAnsiTheme="minorHAnsi" w:cstheme="minorHAnsi"/>
                  <w:sz w:val="22"/>
                  <w:szCs w:val="22"/>
                </w:rPr>
                <w:t>PFCC@essex.police.uk</w:t>
              </w:r>
            </w:hyperlink>
          </w:p>
          <w:p w14:paraId="11666507" w14:textId="10B73F9A" w:rsidR="007B60DA" w:rsidRPr="005048D3" w:rsidRDefault="007B60DA" w:rsidP="007B60DA">
            <w:pPr>
              <w:widowControl w:val="0"/>
              <w:autoSpaceDE w:val="0"/>
              <w:autoSpaceDN w:val="0"/>
              <w:adjustRightInd w:val="0"/>
              <w:rPr>
                <w:rFonts w:asciiTheme="minorHAnsi" w:hAnsiTheme="minorHAnsi" w:cstheme="minorHAnsi"/>
                <w:sz w:val="22"/>
                <w:szCs w:val="22"/>
              </w:rPr>
            </w:pPr>
          </w:p>
        </w:tc>
      </w:tr>
      <w:tr w:rsidR="007B60DA" w:rsidRPr="005048D3" w14:paraId="6B398A4B" w14:textId="77777777" w:rsidTr="006A6114">
        <w:trPr>
          <w:trHeight w:val="675"/>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331D686" w14:textId="77777777" w:rsidR="00993C8B" w:rsidRDefault="00993C8B" w:rsidP="007B60DA">
            <w:pPr>
              <w:widowControl w:val="0"/>
              <w:autoSpaceDE w:val="0"/>
              <w:autoSpaceDN w:val="0"/>
              <w:adjustRightInd w:val="0"/>
              <w:jc w:val="center"/>
              <w:rPr>
                <w:rFonts w:asciiTheme="minorHAnsi" w:hAnsiTheme="minorHAnsi" w:cstheme="minorHAnsi"/>
                <w:noProof/>
                <w:sz w:val="22"/>
                <w:szCs w:val="22"/>
              </w:rPr>
            </w:pPr>
          </w:p>
          <w:p w14:paraId="75D2400B" w14:textId="77777777" w:rsidR="00993C8B" w:rsidRDefault="00993C8B" w:rsidP="007B60DA">
            <w:pPr>
              <w:widowControl w:val="0"/>
              <w:autoSpaceDE w:val="0"/>
              <w:autoSpaceDN w:val="0"/>
              <w:adjustRightInd w:val="0"/>
              <w:jc w:val="center"/>
              <w:rPr>
                <w:rFonts w:asciiTheme="minorHAnsi" w:hAnsiTheme="minorHAnsi" w:cstheme="minorHAnsi"/>
                <w:noProof/>
                <w:sz w:val="22"/>
                <w:szCs w:val="22"/>
              </w:rPr>
            </w:pPr>
          </w:p>
          <w:p w14:paraId="140F0A5A" w14:textId="77777777" w:rsidR="00993C8B" w:rsidRDefault="00993C8B" w:rsidP="007B60DA">
            <w:pPr>
              <w:widowControl w:val="0"/>
              <w:autoSpaceDE w:val="0"/>
              <w:autoSpaceDN w:val="0"/>
              <w:adjustRightInd w:val="0"/>
              <w:jc w:val="center"/>
              <w:rPr>
                <w:rFonts w:asciiTheme="minorHAnsi" w:hAnsiTheme="minorHAnsi" w:cstheme="minorHAnsi"/>
                <w:noProof/>
                <w:sz w:val="22"/>
                <w:szCs w:val="22"/>
              </w:rPr>
            </w:pPr>
          </w:p>
          <w:p w14:paraId="6CBA06BF" w14:textId="1DEFD019" w:rsidR="007B60DA" w:rsidRPr="005048D3" w:rsidRDefault="007B60DA" w:rsidP="007B60DA">
            <w:pPr>
              <w:widowControl w:val="0"/>
              <w:autoSpaceDE w:val="0"/>
              <w:autoSpaceDN w:val="0"/>
              <w:adjustRightInd w:val="0"/>
              <w:jc w:val="center"/>
              <w:rPr>
                <w:rFonts w:asciiTheme="minorHAnsi" w:hAnsiTheme="minorHAnsi" w:cstheme="minorHAnsi"/>
                <w:noProof/>
                <w:sz w:val="22"/>
                <w:szCs w:val="22"/>
              </w:rPr>
            </w:pPr>
            <w:r w:rsidRPr="005048D3">
              <w:rPr>
                <w:rFonts w:asciiTheme="minorHAnsi" w:hAnsiTheme="minorHAnsi" w:cstheme="minorHAnsi"/>
                <w:noProof/>
                <w:sz w:val="22"/>
                <w:szCs w:val="22"/>
              </w:rPr>
              <w:t xml:space="preserve">010  </w:t>
            </w:r>
          </w:p>
        </w:tc>
        <w:tc>
          <w:tcPr>
            <w:tcW w:w="988" w:type="dxa"/>
            <w:tcBorders>
              <w:top w:val="nil"/>
              <w:left w:val="single" w:sz="4" w:space="0" w:color="auto"/>
              <w:bottom w:val="single" w:sz="4" w:space="0" w:color="auto"/>
              <w:right w:val="single" w:sz="4" w:space="0" w:color="auto"/>
            </w:tcBorders>
            <w:shd w:val="clear" w:color="auto" w:fill="auto"/>
            <w:vAlign w:val="center"/>
          </w:tcPr>
          <w:p w14:paraId="37A1CCC4" w14:textId="4E154D7C" w:rsidR="007B60DA" w:rsidRPr="005048D3" w:rsidRDefault="007B60DA" w:rsidP="007B60DA">
            <w:pPr>
              <w:widowControl w:val="0"/>
              <w:autoSpaceDE w:val="0"/>
              <w:autoSpaceDN w:val="0"/>
              <w:adjustRightInd w:val="0"/>
              <w:jc w:val="center"/>
              <w:rPr>
                <w:rFonts w:asciiTheme="minorHAnsi" w:hAnsiTheme="minorHAnsi" w:cstheme="minorHAnsi"/>
                <w:sz w:val="22"/>
                <w:szCs w:val="22"/>
              </w:rPr>
            </w:pPr>
            <w:r w:rsidRPr="005048D3">
              <w:rPr>
                <w:rFonts w:asciiTheme="minorHAnsi" w:hAnsiTheme="minorHAnsi" w:cstheme="minorHAnsi"/>
                <w:color w:val="000000"/>
                <w:sz w:val="22"/>
                <w:szCs w:val="22"/>
              </w:rPr>
              <w:t>18.04.24</w:t>
            </w:r>
          </w:p>
        </w:tc>
        <w:tc>
          <w:tcPr>
            <w:tcW w:w="6523" w:type="dxa"/>
            <w:tcBorders>
              <w:top w:val="nil"/>
              <w:left w:val="single" w:sz="4" w:space="0" w:color="auto"/>
              <w:bottom w:val="single" w:sz="4" w:space="0" w:color="auto"/>
              <w:right w:val="single" w:sz="4" w:space="0" w:color="auto"/>
            </w:tcBorders>
            <w:shd w:val="clear" w:color="auto" w:fill="auto"/>
            <w:vAlign w:val="center"/>
          </w:tcPr>
          <w:p w14:paraId="7DF7C2B8" w14:textId="77777777" w:rsidR="00993C8B" w:rsidRDefault="00993C8B" w:rsidP="005A6786">
            <w:pPr>
              <w:rPr>
                <w:rFonts w:asciiTheme="minorHAnsi" w:hAnsiTheme="minorHAnsi" w:cstheme="minorHAnsi"/>
                <w:color w:val="000000"/>
                <w:sz w:val="22"/>
                <w:szCs w:val="22"/>
              </w:rPr>
            </w:pPr>
          </w:p>
          <w:p w14:paraId="029BA6EC" w14:textId="2DBE70BD" w:rsidR="007B60DA" w:rsidRPr="005048D3" w:rsidRDefault="002D0F79" w:rsidP="005A6786">
            <w:pPr>
              <w:rPr>
                <w:rFonts w:asciiTheme="minorHAnsi" w:hAnsiTheme="minorHAnsi" w:cstheme="minorHAnsi"/>
                <w:sz w:val="22"/>
                <w:szCs w:val="22"/>
              </w:rPr>
            </w:pPr>
            <w:r>
              <w:rPr>
                <w:rFonts w:asciiTheme="minorHAnsi" w:hAnsiTheme="minorHAnsi" w:cstheme="minorHAnsi"/>
                <w:color w:val="000000"/>
                <w:sz w:val="22"/>
                <w:szCs w:val="22"/>
              </w:rPr>
              <w:t>I</w:t>
            </w:r>
            <w:r w:rsidR="00D80246">
              <w:rPr>
                <w:rFonts w:asciiTheme="minorHAnsi" w:hAnsiTheme="minorHAnsi" w:cstheme="minorHAnsi"/>
                <w:color w:val="000000"/>
                <w:sz w:val="22"/>
                <w:szCs w:val="22"/>
              </w:rPr>
              <w:t xml:space="preserve">nformation </w:t>
            </w:r>
            <w:r>
              <w:rPr>
                <w:rFonts w:asciiTheme="minorHAnsi" w:hAnsiTheme="minorHAnsi" w:cstheme="minorHAnsi"/>
                <w:color w:val="000000"/>
                <w:sz w:val="22"/>
                <w:szCs w:val="22"/>
              </w:rPr>
              <w:t xml:space="preserve">request </w:t>
            </w:r>
            <w:r w:rsidR="007B60DA" w:rsidRPr="005048D3">
              <w:rPr>
                <w:rFonts w:asciiTheme="minorHAnsi" w:hAnsiTheme="minorHAnsi" w:cstheme="minorHAnsi"/>
                <w:color w:val="000000"/>
                <w:sz w:val="22"/>
                <w:szCs w:val="22"/>
              </w:rPr>
              <w:t xml:space="preserve">on </w:t>
            </w:r>
            <w:r w:rsidR="00FA0753">
              <w:rPr>
                <w:rFonts w:asciiTheme="minorHAnsi" w:hAnsiTheme="minorHAnsi" w:cstheme="minorHAnsi"/>
                <w:color w:val="000000"/>
                <w:sz w:val="22"/>
                <w:szCs w:val="22"/>
              </w:rPr>
              <w:t>spend and contract for o</w:t>
            </w:r>
            <w:r w:rsidR="007B60DA" w:rsidRPr="005048D3">
              <w:rPr>
                <w:rFonts w:asciiTheme="minorHAnsi" w:hAnsiTheme="minorHAnsi" w:cstheme="minorHAnsi"/>
                <w:color w:val="000000"/>
                <w:sz w:val="22"/>
                <w:szCs w:val="22"/>
              </w:rPr>
              <w:t>ffice supplies and associated products for 1st Apr 2022 – 31st Mar 2023</w:t>
            </w:r>
            <w:r w:rsidR="00892D37">
              <w:rPr>
                <w:rFonts w:asciiTheme="minorHAnsi" w:hAnsiTheme="minorHAnsi" w:cstheme="minorHAnsi"/>
                <w:color w:val="000000"/>
                <w:sz w:val="22"/>
                <w:szCs w:val="22"/>
              </w:rPr>
              <w:t xml:space="preserve">, </w:t>
            </w:r>
            <w:r w:rsidR="007B60DA" w:rsidRPr="005048D3">
              <w:rPr>
                <w:rFonts w:asciiTheme="minorHAnsi" w:hAnsiTheme="minorHAnsi" w:cstheme="minorHAnsi"/>
                <w:color w:val="000000"/>
                <w:sz w:val="22"/>
                <w:szCs w:val="22"/>
              </w:rPr>
              <w:t>1st Apr 2023 – 31st Mar 2024</w:t>
            </w:r>
            <w:r w:rsidR="00892D37">
              <w:rPr>
                <w:rFonts w:asciiTheme="minorHAnsi" w:hAnsiTheme="minorHAnsi" w:cstheme="minorHAnsi"/>
                <w:color w:val="000000"/>
                <w:sz w:val="22"/>
                <w:szCs w:val="22"/>
              </w:rPr>
              <w:t xml:space="preserve"> </w:t>
            </w:r>
            <w:r w:rsidR="005A6786">
              <w:rPr>
                <w:rFonts w:asciiTheme="minorHAnsi" w:hAnsiTheme="minorHAnsi" w:cstheme="minorHAnsi"/>
                <w:color w:val="000000"/>
                <w:sz w:val="22"/>
                <w:szCs w:val="22"/>
              </w:rPr>
              <w:t xml:space="preserve">including </w:t>
            </w:r>
            <w:r w:rsidR="00892D37">
              <w:rPr>
                <w:rFonts w:asciiTheme="minorHAnsi" w:hAnsiTheme="minorHAnsi" w:cstheme="minorHAnsi"/>
                <w:color w:val="000000"/>
                <w:sz w:val="22"/>
                <w:szCs w:val="22"/>
              </w:rPr>
              <w:t xml:space="preserve">enquiries on contract duration, extension and decision. </w:t>
            </w:r>
            <w:r w:rsidR="00FA0753">
              <w:rPr>
                <w:rFonts w:asciiTheme="minorHAnsi" w:hAnsiTheme="minorHAnsi" w:cstheme="minorHAnsi"/>
                <w:color w:val="000000"/>
                <w:sz w:val="22"/>
                <w:szCs w:val="22"/>
              </w:rPr>
              <w:t xml:space="preserve">Request website link for published </w:t>
            </w:r>
            <w:r w:rsidR="007B60DA" w:rsidRPr="005048D3">
              <w:rPr>
                <w:rFonts w:asciiTheme="minorHAnsi" w:hAnsiTheme="minorHAnsi" w:cstheme="minorHAnsi"/>
                <w:color w:val="000000"/>
                <w:sz w:val="22"/>
                <w:szCs w:val="22"/>
              </w:rPr>
              <w:t>register of contracts and purchasing</w:t>
            </w:r>
            <w:r w:rsidR="00FA0753">
              <w:rPr>
                <w:rFonts w:asciiTheme="minorHAnsi" w:hAnsiTheme="minorHAnsi" w:cstheme="minorHAnsi"/>
                <w:color w:val="000000"/>
                <w:sz w:val="22"/>
                <w:szCs w:val="22"/>
              </w:rPr>
              <w:t>.</w:t>
            </w:r>
            <w:r w:rsidR="007B60DA" w:rsidRPr="005048D3">
              <w:rPr>
                <w:rFonts w:asciiTheme="minorHAnsi" w:hAnsiTheme="minorHAnsi" w:cstheme="minorHAnsi"/>
                <w:color w:val="000000"/>
                <w:sz w:val="22"/>
                <w:szCs w:val="22"/>
              </w:rPr>
              <w:t xml:space="preserve"> </w:t>
            </w:r>
            <w:r w:rsidR="007B60DA" w:rsidRPr="005048D3">
              <w:rPr>
                <w:rFonts w:asciiTheme="minorHAnsi" w:hAnsiTheme="minorHAnsi" w:cstheme="minorHAnsi"/>
                <w:color w:val="000000"/>
                <w:sz w:val="22"/>
                <w:szCs w:val="22"/>
              </w:rPr>
              <w:br/>
            </w:r>
          </w:p>
        </w:tc>
        <w:tc>
          <w:tcPr>
            <w:tcW w:w="6664" w:type="dxa"/>
            <w:tcBorders>
              <w:top w:val="single" w:sz="4" w:space="0" w:color="auto"/>
              <w:left w:val="single" w:sz="4" w:space="0" w:color="auto"/>
              <w:bottom w:val="single" w:sz="4" w:space="0" w:color="auto"/>
              <w:right w:val="single" w:sz="4" w:space="0" w:color="auto"/>
            </w:tcBorders>
            <w:shd w:val="clear" w:color="auto" w:fill="auto"/>
          </w:tcPr>
          <w:p w14:paraId="2331BF5C" w14:textId="77777777" w:rsidR="00993C8B" w:rsidRDefault="00993C8B" w:rsidP="00892D37">
            <w:pPr>
              <w:widowControl w:val="0"/>
              <w:autoSpaceDE w:val="0"/>
              <w:autoSpaceDN w:val="0"/>
              <w:adjustRightInd w:val="0"/>
              <w:rPr>
                <w:rFonts w:asciiTheme="minorHAnsi" w:hAnsiTheme="minorHAnsi" w:cstheme="minorHAnsi"/>
                <w:sz w:val="22"/>
                <w:szCs w:val="22"/>
              </w:rPr>
            </w:pPr>
          </w:p>
          <w:p w14:paraId="0201E0D3" w14:textId="75F06A7A" w:rsidR="00892D37" w:rsidRPr="005048D3" w:rsidRDefault="00892D37" w:rsidP="00892D37">
            <w:pPr>
              <w:widowControl w:val="0"/>
              <w:autoSpaceDE w:val="0"/>
              <w:autoSpaceDN w:val="0"/>
              <w:adjustRightInd w:val="0"/>
              <w:rPr>
                <w:rStyle w:val="Hyperlink"/>
                <w:rFonts w:asciiTheme="minorHAnsi" w:hAnsiTheme="minorHAnsi" w:cstheme="minorHAnsi"/>
                <w:sz w:val="22"/>
                <w:szCs w:val="22"/>
              </w:rPr>
            </w:pPr>
            <w:r w:rsidRPr="005048D3">
              <w:rPr>
                <w:rFonts w:asciiTheme="minorHAnsi" w:hAnsiTheme="minorHAnsi" w:cstheme="minorHAnsi"/>
                <w:sz w:val="22"/>
                <w:szCs w:val="22"/>
              </w:rPr>
              <w:t xml:space="preserve">Copy of response available from Police Fire and Crime Commissioner’s Office -  </w:t>
            </w:r>
            <w:hyperlink r:id="rId16" w:history="1">
              <w:r w:rsidRPr="005048D3">
                <w:rPr>
                  <w:rStyle w:val="Hyperlink"/>
                  <w:rFonts w:asciiTheme="minorHAnsi" w:hAnsiTheme="minorHAnsi" w:cstheme="minorHAnsi"/>
                  <w:sz w:val="22"/>
                  <w:szCs w:val="22"/>
                </w:rPr>
                <w:t>PFCC@essex.police.uk</w:t>
              </w:r>
            </w:hyperlink>
          </w:p>
          <w:p w14:paraId="285F4DD4" w14:textId="55FA6FBE" w:rsidR="007B60DA" w:rsidRPr="005048D3" w:rsidRDefault="007B60DA" w:rsidP="0012525F">
            <w:pPr>
              <w:widowControl w:val="0"/>
              <w:autoSpaceDE w:val="0"/>
              <w:autoSpaceDN w:val="0"/>
              <w:adjustRightInd w:val="0"/>
              <w:rPr>
                <w:rFonts w:asciiTheme="minorHAnsi" w:hAnsiTheme="minorHAnsi" w:cstheme="minorHAnsi"/>
                <w:sz w:val="22"/>
                <w:szCs w:val="22"/>
              </w:rPr>
            </w:pPr>
          </w:p>
        </w:tc>
      </w:tr>
      <w:tr w:rsidR="007B60DA" w:rsidRPr="005048D3" w14:paraId="054DBF3C" w14:textId="77777777" w:rsidTr="006A6114">
        <w:trPr>
          <w:trHeight w:val="675"/>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0C40F50" w14:textId="77777777" w:rsidR="007B60DA" w:rsidRDefault="007B60DA" w:rsidP="007B60DA">
            <w:pPr>
              <w:widowControl w:val="0"/>
              <w:autoSpaceDE w:val="0"/>
              <w:autoSpaceDN w:val="0"/>
              <w:adjustRightInd w:val="0"/>
              <w:jc w:val="center"/>
              <w:rPr>
                <w:rFonts w:asciiTheme="minorHAnsi" w:hAnsiTheme="minorHAnsi" w:cstheme="minorHAnsi"/>
                <w:noProof/>
                <w:sz w:val="22"/>
                <w:szCs w:val="22"/>
              </w:rPr>
            </w:pPr>
          </w:p>
          <w:p w14:paraId="5FE23358" w14:textId="77777777" w:rsidR="0081213B" w:rsidRDefault="0081213B" w:rsidP="007B60DA">
            <w:pPr>
              <w:widowControl w:val="0"/>
              <w:autoSpaceDE w:val="0"/>
              <w:autoSpaceDN w:val="0"/>
              <w:adjustRightInd w:val="0"/>
              <w:jc w:val="center"/>
              <w:rPr>
                <w:rFonts w:asciiTheme="minorHAnsi" w:hAnsiTheme="minorHAnsi" w:cstheme="minorHAnsi"/>
                <w:noProof/>
                <w:sz w:val="22"/>
                <w:szCs w:val="22"/>
              </w:rPr>
            </w:pPr>
          </w:p>
          <w:p w14:paraId="2E302AE2" w14:textId="77777777" w:rsidR="00993C8B" w:rsidRDefault="00993C8B" w:rsidP="007B60DA">
            <w:pPr>
              <w:widowControl w:val="0"/>
              <w:autoSpaceDE w:val="0"/>
              <w:autoSpaceDN w:val="0"/>
              <w:adjustRightInd w:val="0"/>
              <w:jc w:val="center"/>
              <w:rPr>
                <w:rFonts w:asciiTheme="minorHAnsi" w:hAnsiTheme="minorHAnsi" w:cstheme="minorHAnsi"/>
                <w:noProof/>
                <w:sz w:val="22"/>
                <w:szCs w:val="22"/>
              </w:rPr>
            </w:pPr>
          </w:p>
          <w:p w14:paraId="2EC73688" w14:textId="77777777" w:rsidR="0023395C" w:rsidRDefault="0023395C" w:rsidP="007B60DA">
            <w:pPr>
              <w:widowControl w:val="0"/>
              <w:autoSpaceDE w:val="0"/>
              <w:autoSpaceDN w:val="0"/>
              <w:adjustRightInd w:val="0"/>
              <w:jc w:val="center"/>
              <w:rPr>
                <w:rFonts w:asciiTheme="minorHAnsi" w:hAnsiTheme="minorHAnsi" w:cstheme="minorHAnsi"/>
                <w:noProof/>
                <w:sz w:val="22"/>
                <w:szCs w:val="22"/>
              </w:rPr>
            </w:pPr>
          </w:p>
          <w:p w14:paraId="08971BD3" w14:textId="77777777" w:rsidR="00190BC4" w:rsidRDefault="00190BC4" w:rsidP="007B60DA">
            <w:pPr>
              <w:widowControl w:val="0"/>
              <w:autoSpaceDE w:val="0"/>
              <w:autoSpaceDN w:val="0"/>
              <w:adjustRightInd w:val="0"/>
              <w:jc w:val="center"/>
              <w:rPr>
                <w:rFonts w:asciiTheme="minorHAnsi" w:hAnsiTheme="minorHAnsi" w:cstheme="minorHAnsi"/>
                <w:noProof/>
                <w:sz w:val="22"/>
                <w:szCs w:val="22"/>
              </w:rPr>
            </w:pPr>
          </w:p>
          <w:p w14:paraId="53FBEE3A" w14:textId="375764EA" w:rsidR="007B60DA" w:rsidRPr="00A85BA8" w:rsidRDefault="007B60DA" w:rsidP="007B60DA">
            <w:pPr>
              <w:widowControl w:val="0"/>
              <w:autoSpaceDE w:val="0"/>
              <w:autoSpaceDN w:val="0"/>
              <w:adjustRightInd w:val="0"/>
              <w:jc w:val="center"/>
              <w:rPr>
                <w:rFonts w:asciiTheme="minorHAnsi" w:hAnsiTheme="minorHAnsi" w:cstheme="minorHAnsi"/>
                <w:noProof/>
                <w:sz w:val="22"/>
                <w:szCs w:val="22"/>
              </w:rPr>
            </w:pPr>
            <w:r w:rsidRPr="00A85BA8">
              <w:rPr>
                <w:rFonts w:asciiTheme="minorHAnsi" w:hAnsiTheme="minorHAnsi" w:cstheme="minorHAnsi"/>
                <w:noProof/>
                <w:sz w:val="22"/>
                <w:szCs w:val="22"/>
              </w:rPr>
              <w:t xml:space="preserve">012 </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02EF1166" w14:textId="1BBC9E6C" w:rsidR="007B60DA" w:rsidRPr="00A85BA8" w:rsidRDefault="007B60DA" w:rsidP="007B60DA">
            <w:pPr>
              <w:widowControl w:val="0"/>
              <w:autoSpaceDE w:val="0"/>
              <w:autoSpaceDN w:val="0"/>
              <w:adjustRightInd w:val="0"/>
              <w:jc w:val="center"/>
              <w:rPr>
                <w:rFonts w:asciiTheme="minorHAnsi" w:hAnsiTheme="minorHAnsi" w:cstheme="minorHAnsi"/>
                <w:sz w:val="22"/>
                <w:szCs w:val="22"/>
              </w:rPr>
            </w:pPr>
            <w:r w:rsidRPr="00A85BA8">
              <w:rPr>
                <w:rFonts w:asciiTheme="minorHAnsi" w:hAnsiTheme="minorHAnsi" w:cstheme="minorHAnsi"/>
                <w:color w:val="000000"/>
                <w:sz w:val="22"/>
                <w:szCs w:val="22"/>
              </w:rPr>
              <w:t>19.05.24</w:t>
            </w:r>
          </w:p>
        </w:tc>
        <w:tc>
          <w:tcPr>
            <w:tcW w:w="6523" w:type="dxa"/>
            <w:tcBorders>
              <w:top w:val="single" w:sz="4" w:space="0" w:color="auto"/>
              <w:left w:val="single" w:sz="4" w:space="0" w:color="auto"/>
              <w:bottom w:val="single" w:sz="4" w:space="0" w:color="auto"/>
              <w:right w:val="single" w:sz="4" w:space="0" w:color="auto"/>
            </w:tcBorders>
            <w:shd w:val="clear" w:color="auto" w:fill="auto"/>
            <w:vAlign w:val="center"/>
          </w:tcPr>
          <w:p w14:paraId="0C16320B" w14:textId="77777777" w:rsidR="009B43B8" w:rsidRDefault="009B43B8" w:rsidP="00993C8B">
            <w:pPr>
              <w:rPr>
                <w:rFonts w:asciiTheme="minorHAnsi" w:hAnsiTheme="minorHAnsi" w:cstheme="minorHAnsi"/>
                <w:color w:val="000000"/>
                <w:sz w:val="22"/>
                <w:szCs w:val="22"/>
              </w:rPr>
            </w:pPr>
          </w:p>
          <w:p w14:paraId="3F1C080B" w14:textId="77777777" w:rsidR="009B43B8" w:rsidRDefault="00711B9B" w:rsidP="00993C8B">
            <w:pPr>
              <w:rPr>
                <w:rFonts w:asciiTheme="minorHAnsi" w:hAnsiTheme="minorHAnsi" w:cstheme="minorHAnsi"/>
                <w:color w:val="000000"/>
                <w:sz w:val="22"/>
                <w:szCs w:val="22"/>
              </w:rPr>
            </w:pPr>
            <w:r w:rsidRPr="00A85BA8">
              <w:rPr>
                <w:rFonts w:asciiTheme="minorHAnsi" w:hAnsiTheme="minorHAnsi" w:cstheme="minorHAnsi"/>
                <w:color w:val="000000"/>
                <w:sz w:val="22"/>
                <w:szCs w:val="22"/>
              </w:rPr>
              <w:t xml:space="preserve">Request for </w:t>
            </w:r>
            <w:r w:rsidR="007B60DA" w:rsidRPr="00A85BA8">
              <w:rPr>
                <w:rFonts w:asciiTheme="minorHAnsi" w:hAnsiTheme="minorHAnsi" w:cstheme="minorHAnsi"/>
                <w:color w:val="000000"/>
                <w:sz w:val="22"/>
                <w:szCs w:val="22"/>
              </w:rPr>
              <w:t>information for Domestic Abuse Perpetrator Programme for the 2022/2023 Financial Year</w:t>
            </w:r>
            <w:r w:rsidR="00591048" w:rsidRPr="00A85BA8">
              <w:rPr>
                <w:rFonts w:asciiTheme="minorHAnsi" w:hAnsiTheme="minorHAnsi" w:cstheme="minorHAnsi"/>
                <w:color w:val="000000"/>
                <w:sz w:val="22"/>
                <w:szCs w:val="22"/>
              </w:rPr>
              <w:t xml:space="preserve">.  </w:t>
            </w:r>
            <w:r w:rsidR="003436C6" w:rsidRPr="00A85BA8">
              <w:rPr>
                <w:rFonts w:asciiTheme="minorHAnsi" w:hAnsiTheme="minorHAnsi" w:cstheme="minorHAnsi"/>
                <w:color w:val="000000"/>
                <w:sz w:val="22"/>
                <w:szCs w:val="22"/>
              </w:rPr>
              <w:t>Details</w:t>
            </w:r>
            <w:r w:rsidR="007B60DA" w:rsidRPr="00A85BA8">
              <w:rPr>
                <w:rFonts w:asciiTheme="minorHAnsi" w:hAnsiTheme="minorHAnsi" w:cstheme="minorHAnsi"/>
                <w:color w:val="000000"/>
                <w:sz w:val="22"/>
                <w:szCs w:val="22"/>
              </w:rPr>
              <w:t xml:space="preserve"> of the commissioned programme including programmes designed for male victims that </w:t>
            </w:r>
            <w:r w:rsidR="005E671A" w:rsidRPr="00A85BA8">
              <w:rPr>
                <w:rFonts w:asciiTheme="minorHAnsi" w:hAnsiTheme="minorHAnsi" w:cstheme="minorHAnsi"/>
                <w:color w:val="000000"/>
                <w:sz w:val="22"/>
                <w:szCs w:val="22"/>
              </w:rPr>
              <w:t>a</w:t>
            </w:r>
            <w:r w:rsidR="007B60DA" w:rsidRPr="00A85BA8">
              <w:rPr>
                <w:rFonts w:asciiTheme="minorHAnsi" w:hAnsiTheme="minorHAnsi" w:cstheme="minorHAnsi"/>
                <w:color w:val="000000"/>
                <w:sz w:val="22"/>
                <w:szCs w:val="22"/>
              </w:rPr>
              <w:t>ccept/engage/support females</w:t>
            </w:r>
            <w:r w:rsidRPr="00A85BA8">
              <w:rPr>
                <w:rFonts w:asciiTheme="minorHAnsi" w:hAnsiTheme="minorHAnsi" w:cstheme="minorHAnsi"/>
                <w:color w:val="000000"/>
                <w:sz w:val="22"/>
                <w:szCs w:val="22"/>
              </w:rPr>
              <w:t xml:space="preserve">. </w:t>
            </w:r>
            <w:r w:rsidR="007B60DA" w:rsidRPr="00A85BA8">
              <w:rPr>
                <w:rFonts w:asciiTheme="minorHAnsi" w:hAnsiTheme="minorHAnsi" w:cstheme="minorHAnsi"/>
                <w:color w:val="000000"/>
                <w:sz w:val="22"/>
                <w:szCs w:val="22"/>
              </w:rPr>
              <w:t>The total number of females who self-referred into the programme</w:t>
            </w:r>
            <w:r w:rsidR="003436C6" w:rsidRPr="00A85BA8">
              <w:rPr>
                <w:rFonts w:asciiTheme="minorHAnsi" w:hAnsiTheme="minorHAnsi" w:cstheme="minorHAnsi"/>
                <w:color w:val="000000"/>
                <w:sz w:val="22"/>
                <w:szCs w:val="22"/>
              </w:rPr>
              <w:t>, t</w:t>
            </w:r>
            <w:r w:rsidR="007B60DA" w:rsidRPr="00A85BA8">
              <w:rPr>
                <w:rFonts w:asciiTheme="minorHAnsi" w:hAnsiTheme="minorHAnsi" w:cstheme="minorHAnsi"/>
                <w:color w:val="000000"/>
                <w:sz w:val="22"/>
                <w:szCs w:val="22"/>
              </w:rPr>
              <w:t xml:space="preserve">he total number of self-referred females who were accepted </w:t>
            </w:r>
            <w:r w:rsidR="003436C6" w:rsidRPr="00A85BA8">
              <w:rPr>
                <w:rFonts w:asciiTheme="minorHAnsi" w:hAnsiTheme="minorHAnsi" w:cstheme="minorHAnsi"/>
                <w:color w:val="000000"/>
                <w:sz w:val="22"/>
                <w:szCs w:val="22"/>
              </w:rPr>
              <w:t xml:space="preserve">and who have completed </w:t>
            </w:r>
            <w:r w:rsidR="00B02761" w:rsidRPr="00A85BA8">
              <w:rPr>
                <w:rFonts w:asciiTheme="minorHAnsi" w:hAnsiTheme="minorHAnsi" w:cstheme="minorHAnsi"/>
                <w:color w:val="000000"/>
                <w:sz w:val="22"/>
                <w:szCs w:val="22"/>
              </w:rPr>
              <w:t>the programme</w:t>
            </w:r>
            <w:r w:rsidR="007B60DA" w:rsidRPr="00A85BA8">
              <w:rPr>
                <w:rFonts w:asciiTheme="minorHAnsi" w:hAnsiTheme="minorHAnsi" w:cstheme="minorHAnsi"/>
                <w:color w:val="000000"/>
                <w:sz w:val="22"/>
                <w:szCs w:val="22"/>
              </w:rPr>
              <w:t>. The total number of females referred by an agency into the programme</w:t>
            </w:r>
            <w:r w:rsidR="00A3694E" w:rsidRPr="00A85BA8">
              <w:rPr>
                <w:rFonts w:asciiTheme="minorHAnsi" w:hAnsiTheme="minorHAnsi" w:cstheme="minorHAnsi"/>
                <w:color w:val="000000"/>
                <w:sz w:val="22"/>
                <w:szCs w:val="22"/>
              </w:rPr>
              <w:t xml:space="preserve">, </w:t>
            </w:r>
          </w:p>
          <w:p w14:paraId="0BC59E52" w14:textId="4A8A84F8" w:rsidR="00A85BA8" w:rsidRDefault="00A3694E" w:rsidP="00993C8B">
            <w:pPr>
              <w:rPr>
                <w:rFonts w:asciiTheme="minorHAnsi" w:hAnsiTheme="minorHAnsi" w:cstheme="minorHAnsi"/>
                <w:color w:val="000000"/>
                <w:sz w:val="22"/>
                <w:szCs w:val="22"/>
              </w:rPr>
            </w:pPr>
            <w:r w:rsidRPr="00A85BA8">
              <w:rPr>
                <w:rFonts w:asciiTheme="minorHAnsi" w:hAnsiTheme="minorHAnsi" w:cstheme="minorHAnsi"/>
                <w:color w:val="000000"/>
                <w:sz w:val="22"/>
                <w:szCs w:val="22"/>
              </w:rPr>
              <w:t>who were accepted</w:t>
            </w:r>
            <w:r w:rsidR="00A85BA8" w:rsidRPr="00A85BA8">
              <w:rPr>
                <w:rFonts w:asciiTheme="minorHAnsi" w:hAnsiTheme="minorHAnsi" w:cstheme="minorHAnsi"/>
                <w:color w:val="000000"/>
                <w:sz w:val="22"/>
                <w:szCs w:val="22"/>
              </w:rPr>
              <w:t xml:space="preserve"> and who have </w:t>
            </w:r>
            <w:r w:rsidR="00627B2F" w:rsidRPr="00A85BA8">
              <w:rPr>
                <w:rFonts w:asciiTheme="minorHAnsi" w:hAnsiTheme="minorHAnsi" w:cstheme="minorHAnsi"/>
                <w:color w:val="000000"/>
                <w:sz w:val="22"/>
                <w:szCs w:val="22"/>
              </w:rPr>
              <w:t xml:space="preserve">completed the programme. </w:t>
            </w:r>
            <w:r w:rsidR="007B60DA" w:rsidRPr="00A85BA8">
              <w:rPr>
                <w:rFonts w:asciiTheme="minorHAnsi" w:hAnsiTheme="minorHAnsi" w:cstheme="minorHAnsi"/>
                <w:color w:val="000000"/>
                <w:sz w:val="22"/>
                <w:szCs w:val="22"/>
              </w:rPr>
              <w:t>The names of the organisations who made a referral to the programme</w:t>
            </w:r>
            <w:r w:rsidR="00A85BA8">
              <w:rPr>
                <w:rFonts w:asciiTheme="minorHAnsi" w:hAnsiTheme="minorHAnsi" w:cstheme="minorHAnsi"/>
                <w:color w:val="000000"/>
                <w:sz w:val="22"/>
                <w:szCs w:val="22"/>
              </w:rPr>
              <w:t>.</w:t>
            </w:r>
          </w:p>
          <w:p w14:paraId="4E1D5965" w14:textId="66BBBB1B" w:rsidR="0023395C" w:rsidRPr="00A85BA8" w:rsidRDefault="0023395C" w:rsidP="00993C8B">
            <w:pPr>
              <w:rPr>
                <w:rFonts w:asciiTheme="minorHAnsi" w:hAnsiTheme="minorHAnsi" w:cstheme="minorHAnsi"/>
                <w:sz w:val="22"/>
                <w:szCs w:val="22"/>
              </w:rPr>
            </w:pPr>
          </w:p>
        </w:tc>
        <w:tc>
          <w:tcPr>
            <w:tcW w:w="6664" w:type="dxa"/>
            <w:tcBorders>
              <w:top w:val="single" w:sz="4" w:space="0" w:color="auto"/>
              <w:left w:val="single" w:sz="4" w:space="0" w:color="auto"/>
              <w:bottom w:val="single" w:sz="4" w:space="0" w:color="auto"/>
              <w:right w:val="single" w:sz="4" w:space="0" w:color="auto"/>
            </w:tcBorders>
            <w:shd w:val="clear" w:color="auto" w:fill="auto"/>
          </w:tcPr>
          <w:p w14:paraId="2443B9F7" w14:textId="77777777" w:rsidR="006A6114" w:rsidRDefault="006A6114" w:rsidP="001F5A71">
            <w:pPr>
              <w:widowControl w:val="0"/>
              <w:autoSpaceDE w:val="0"/>
              <w:autoSpaceDN w:val="0"/>
              <w:adjustRightInd w:val="0"/>
              <w:rPr>
                <w:rFonts w:asciiTheme="minorHAnsi" w:hAnsiTheme="minorHAnsi" w:cstheme="minorHAnsi"/>
                <w:sz w:val="22"/>
                <w:szCs w:val="22"/>
              </w:rPr>
            </w:pPr>
          </w:p>
          <w:p w14:paraId="18544578" w14:textId="78565D3C" w:rsidR="001F5A71" w:rsidRPr="005048D3" w:rsidRDefault="001F5A71" w:rsidP="001F5A71">
            <w:pPr>
              <w:widowControl w:val="0"/>
              <w:autoSpaceDE w:val="0"/>
              <w:autoSpaceDN w:val="0"/>
              <w:adjustRightInd w:val="0"/>
              <w:rPr>
                <w:rStyle w:val="Hyperlink"/>
                <w:rFonts w:asciiTheme="minorHAnsi" w:hAnsiTheme="minorHAnsi" w:cstheme="minorHAnsi"/>
                <w:sz w:val="22"/>
                <w:szCs w:val="22"/>
              </w:rPr>
            </w:pPr>
            <w:r w:rsidRPr="005048D3">
              <w:rPr>
                <w:rFonts w:asciiTheme="minorHAnsi" w:hAnsiTheme="minorHAnsi" w:cstheme="minorHAnsi"/>
                <w:sz w:val="22"/>
                <w:szCs w:val="22"/>
              </w:rPr>
              <w:t xml:space="preserve">Copy of response available from Police Fire and Crime Commissioner’s Office -  </w:t>
            </w:r>
            <w:hyperlink r:id="rId17" w:history="1">
              <w:r w:rsidRPr="005048D3">
                <w:rPr>
                  <w:rStyle w:val="Hyperlink"/>
                  <w:rFonts w:asciiTheme="minorHAnsi" w:hAnsiTheme="minorHAnsi" w:cstheme="minorHAnsi"/>
                  <w:sz w:val="22"/>
                  <w:szCs w:val="22"/>
                </w:rPr>
                <w:t>PFCC@essex.police.uk</w:t>
              </w:r>
            </w:hyperlink>
          </w:p>
          <w:p w14:paraId="56FB6490" w14:textId="2C9C0561" w:rsidR="007B60DA" w:rsidRPr="005048D3" w:rsidRDefault="007B60DA" w:rsidP="007B60DA">
            <w:pPr>
              <w:rPr>
                <w:rFonts w:asciiTheme="minorHAnsi" w:hAnsiTheme="minorHAnsi" w:cstheme="minorHAnsi"/>
                <w:sz w:val="22"/>
                <w:szCs w:val="22"/>
              </w:rPr>
            </w:pPr>
          </w:p>
        </w:tc>
      </w:tr>
      <w:tr w:rsidR="007B60DA" w:rsidRPr="005048D3" w14:paraId="1196DBC3" w14:textId="77777777" w:rsidTr="006A6114">
        <w:trPr>
          <w:trHeight w:val="675"/>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4A6430B" w14:textId="77777777" w:rsidR="00B60563" w:rsidRDefault="00B60563" w:rsidP="007B60DA">
            <w:pPr>
              <w:widowControl w:val="0"/>
              <w:autoSpaceDE w:val="0"/>
              <w:autoSpaceDN w:val="0"/>
              <w:adjustRightInd w:val="0"/>
              <w:jc w:val="center"/>
              <w:rPr>
                <w:rFonts w:asciiTheme="minorHAnsi" w:hAnsiTheme="minorHAnsi" w:cstheme="minorHAnsi"/>
                <w:noProof/>
                <w:sz w:val="22"/>
                <w:szCs w:val="22"/>
              </w:rPr>
            </w:pPr>
          </w:p>
          <w:p w14:paraId="02C0CCD1" w14:textId="77777777" w:rsidR="00B60563" w:rsidRDefault="00B60563" w:rsidP="007B60DA">
            <w:pPr>
              <w:widowControl w:val="0"/>
              <w:autoSpaceDE w:val="0"/>
              <w:autoSpaceDN w:val="0"/>
              <w:adjustRightInd w:val="0"/>
              <w:jc w:val="center"/>
              <w:rPr>
                <w:rFonts w:asciiTheme="minorHAnsi" w:hAnsiTheme="minorHAnsi" w:cstheme="minorHAnsi"/>
                <w:noProof/>
                <w:sz w:val="22"/>
                <w:szCs w:val="22"/>
              </w:rPr>
            </w:pPr>
          </w:p>
          <w:p w14:paraId="02E789C6" w14:textId="77777777" w:rsidR="00190BC4" w:rsidRDefault="00190BC4" w:rsidP="007B60DA">
            <w:pPr>
              <w:widowControl w:val="0"/>
              <w:autoSpaceDE w:val="0"/>
              <w:autoSpaceDN w:val="0"/>
              <w:adjustRightInd w:val="0"/>
              <w:jc w:val="center"/>
              <w:rPr>
                <w:rFonts w:asciiTheme="minorHAnsi" w:hAnsiTheme="minorHAnsi" w:cstheme="minorHAnsi"/>
                <w:noProof/>
                <w:sz w:val="22"/>
                <w:szCs w:val="22"/>
              </w:rPr>
            </w:pPr>
          </w:p>
          <w:p w14:paraId="507D370A" w14:textId="77777777" w:rsidR="00B60563" w:rsidRDefault="00B60563" w:rsidP="007B60DA">
            <w:pPr>
              <w:widowControl w:val="0"/>
              <w:autoSpaceDE w:val="0"/>
              <w:autoSpaceDN w:val="0"/>
              <w:adjustRightInd w:val="0"/>
              <w:jc w:val="center"/>
              <w:rPr>
                <w:rFonts w:asciiTheme="minorHAnsi" w:hAnsiTheme="minorHAnsi" w:cstheme="minorHAnsi"/>
                <w:noProof/>
                <w:sz w:val="22"/>
                <w:szCs w:val="22"/>
              </w:rPr>
            </w:pPr>
          </w:p>
          <w:p w14:paraId="31676908" w14:textId="7CC94587" w:rsidR="007B60DA" w:rsidRPr="005048D3" w:rsidRDefault="007B60DA" w:rsidP="007B60DA">
            <w:pPr>
              <w:widowControl w:val="0"/>
              <w:autoSpaceDE w:val="0"/>
              <w:autoSpaceDN w:val="0"/>
              <w:adjustRightInd w:val="0"/>
              <w:jc w:val="center"/>
              <w:rPr>
                <w:rFonts w:asciiTheme="minorHAnsi" w:hAnsiTheme="minorHAnsi" w:cstheme="minorHAnsi"/>
                <w:noProof/>
                <w:sz w:val="22"/>
                <w:szCs w:val="22"/>
              </w:rPr>
            </w:pPr>
            <w:r w:rsidRPr="005048D3">
              <w:rPr>
                <w:rFonts w:asciiTheme="minorHAnsi" w:hAnsiTheme="minorHAnsi" w:cstheme="minorHAnsi"/>
                <w:noProof/>
                <w:sz w:val="22"/>
                <w:szCs w:val="22"/>
              </w:rPr>
              <w:t>014</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67352DB2" w14:textId="2C262F4B" w:rsidR="007B60DA" w:rsidRPr="005048D3" w:rsidRDefault="007B60DA" w:rsidP="007B60DA">
            <w:pPr>
              <w:widowControl w:val="0"/>
              <w:autoSpaceDE w:val="0"/>
              <w:autoSpaceDN w:val="0"/>
              <w:adjustRightInd w:val="0"/>
              <w:jc w:val="center"/>
              <w:rPr>
                <w:rFonts w:asciiTheme="minorHAnsi" w:hAnsiTheme="minorHAnsi" w:cstheme="minorHAnsi"/>
                <w:sz w:val="22"/>
                <w:szCs w:val="22"/>
              </w:rPr>
            </w:pPr>
            <w:r w:rsidRPr="005048D3">
              <w:rPr>
                <w:rFonts w:asciiTheme="minorHAnsi" w:hAnsiTheme="minorHAnsi" w:cstheme="minorHAnsi"/>
                <w:color w:val="000000"/>
                <w:sz w:val="22"/>
                <w:szCs w:val="22"/>
              </w:rPr>
              <w:t>23.05.24</w:t>
            </w:r>
          </w:p>
        </w:tc>
        <w:tc>
          <w:tcPr>
            <w:tcW w:w="6523" w:type="dxa"/>
            <w:tcBorders>
              <w:top w:val="single" w:sz="4" w:space="0" w:color="auto"/>
              <w:left w:val="single" w:sz="4" w:space="0" w:color="auto"/>
              <w:bottom w:val="single" w:sz="4" w:space="0" w:color="auto"/>
              <w:right w:val="single" w:sz="4" w:space="0" w:color="auto"/>
            </w:tcBorders>
            <w:shd w:val="clear" w:color="auto" w:fill="auto"/>
            <w:vAlign w:val="center"/>
          </w:tcPr>
          <w:p w14:paraId="341303EE" w14:textId="77777777" w:rsidR="006A6114" w:rsidRDefault="006A6114" w:rsidP="007B60DA">
            <w:pPr>
              <w:ind w:left="91"/>
              <w:rPr>
                <w:rFonts w:asciiTheme="minorHAnsi" w:hAnsiTheme="minorHAnsi" w:cstheme="minorHAnsi"/>
                <w:color w:val="000000"/>
                <w:sz w:val="22"/>
                <w:szCs w:val="22"/>
              </w:rPr>
            </w:pPr>
          </w:p>
          <w:p w14:paraId="59ADFC8C" w14:textId="5749CD8C" w:rsidR="007B60DA" w:rsidRDefault="007B60DA" w:rsidP="007B60DA">
            <w:pPr>
              <w:ind w:left="91"/>
              <w:rPr>
                <w:rFonts w:asciiTheme="minorHAnsi" w:hAnsiTheme="minorHAnsi" w:cstheme="minorHAnsi"/>
                <w:color w:val="000000"/>
                <w:sz w:val="22"/>
                <w:szCs w:val="22"/>
              </w:rPr>
            </w:pPr>
            <w:r w:rsidRPr="005048D3">
              <w:rPr>
                <w:rFonts w:asciiTheme="minorHAnsi" w:hAnsiTheme="minorHAnsi" w:cstheme="minorHAnsi"/>
                <w:color w:val="000000"/>
                <w:sz w:val="22"/>
                <w:szCs w:val="22"/>
              </w:rPr>
              <w:t>Can you provide details of</w:t>
            </w:r>
            <w:r w:rsidR="0081213B">
              <w:rPr>
                <w:rFonts w:asciiTheme="minorHAnsi" w:hAnsiTheme="minorHAnsi" w:cstheme="minorHAnsi"/>
                <w:color w:val="000000"/>
                <w:sz w:val="22"/>
                <w:szCs w:val="22"/>
              </w:rPr>
              <w:t xml:space="preserve"> grants (</w:t>
            </w:r>
            <w:r w:rsidR="0081213B" w:rsidRPr="0081213B">
              <w:rPr>
                <w:rFonts w:asciiTheme="minorHAnsi" w:hAnsiTheme="minorHAnsi" w:cstheme="minorHAnsi"/>
                <w:color w:val="000000"/>
                <w:sz w:val="22"/>
                <w:szCs w:val="22"/>
              </w:rPr>
              <w:t>including the amount, the service provider, the services provided and the specific stalking outcome/output</w:t>
            </w:r>
            <w:r w:rsidR="0081213B">
              <w:rPr>
                <w:rFonts w:asciiTheme="minorHAnsi" w:hAnsiTheme="minorHAnsi" w:cstheme="minorHAnsi"/>
                <w:color w:val="000000"/>
                <w:sz w:val="22"/>
                <w:szCs w:val="22"/>
              </w:rPr>
              <w:t xml:space="preserve">) </w:t>
            </w:r>
            <w:r w:rsidRPr="005048D3">
              <w:rPr>
                <w:rFonts w:asciiTheme="minorHAnsi" w:hAnsiTheme="minorHAnsi" w:cstheme="minorHAnsi"/>
                <w:color w:val="000000"/>
                <w:sz w:val="22"/>
                <w:szCs w:val="22"/>
              </w:rPr>
              <w:t>awarded in the financial years 2022-2023 and 2023-2024</w:t>
            </w:r>
            <w:r w:rsidR="006A6114">
              <w:rPr>
                <w:rFonts w:asciiTheme="minorHAnsi" w:hAnsiTheme="minorHAnsi" w:cstheme="minorHAnsi"/>
                <w:color w:val="000000"/>
                <w:sz w:val="22"/>
                <w:szCs w:val="22"/>
              </w:rPr>
              <w:t xml:space="preserve"> f</w:t>
            </w:r>
            <w:r w:rsidRPr="005048D3">
              <w:rPr>
                <w:rFonts w:asciiTheme="minorHAnsi" w:hAnsiTheme="minorHAnsi" w:cstheme="minorHAnsi"/>
                <w:color w:val="000000"/>
                <w:sz w:val="22"/>
                <w:szCs w:val="22"/>
              </w:rPr>
              <w:t xml:space="preserve">or which at least one of the outputs/outcomes was to provide services to victims of stalking. Please indicate with a y/n if the service is open to victims of stalking who are not ex-intimate in the table below. </w:t>
            </w:r>
          </w:p>
          <w:p w14:paraId="633B3693" w14:textId="2A2A4E85" w:rsidR="006A6114" w:rsidRPr="005048D3" w:rsidRDefault="006A6114" w:rsidP="007B60DA">
            <w:pPr>
              <w:ind w:left="91"/>
              <w:rPr>
                <w:rFonts w:asciiTheme="minorHAnsi" w:hAnsiTheme="minorHAnsi" w:cstheme="minorHAnsi"/>
                <w:sz w:val="22"/>
                <w:szCs w:val="22"/>
              </w:rPr>
            </w:pPr>
          </w:p>
        </w:tc>
        <w:tc>
          <w:tcPr>
            <w:tcW w:w="6664" w:type="dxa"/>
            <w:tcBorders>
              <w:top w:val="single" w:sz="4" w:space="0" w:color="auto"/>
              <w:left w:val="single" w:sz="4" w:space="0" w:color="auto"/>
              <w:bottom w:val="single" w:sz="4" w:space="0" w:color="auto"/>
              <w:right w:val="single" w:sz="4" w:space="0" w:color="auto"/>
            </w:tcBorders>
            <w:shd w:val="clear" w:color="auto" w:fill="auto"/>
          </w:tcPr>
          <w:p w14:paraId="5E1DB2C5" w14:textId="77777777" w:rsidR="006A6114" w:rsidRDefault="006A6114" w:rsidP="005E671A">
            <w:pPr>
              <w:widowControl w:val="0"/>
              <w:autoSpaceDE w:val="0"/>
              <w:autoSpaceDN w:val="0"/>
              <w:adjustRightInd w:val="0"/>
              <w:rPr>
                <w:rFonts w:asciiTheme="minorHAnsi" w:hAnsiTheme="minorHAnsi" w:cstheme="minorHAnsi"/>
                <w:sz w:val="22"/>
                <w:szCs w:val="22"/>
              </w:rPr>
            </w:pPr>
          </w:p>
          <w:p w14:paraId="4C185981" w14:textId="5541F340" w:rsidR="005E671A" w:rsidRPr="005048D3" w:rsidRDefault="005E671A" w:rsidP="005E671A">
            <w:pPr>
              <w:widowControl w:val="0"/>
              <w:autoSpaceDE w:val="0"/>
              <w:autoSpaceDN w:val="0"/>
              <w:adjustRightInd w:val="0"/>
              <w:rPr>
                <w:rStyle w:val="Hyperlink"/>
                <w:rFonts w:asciiTheme="minorHAnsi" w:hAnsiTheme="minorHAnsi" w:cstheme="minorHAnsi"/>
                <w:sz w:val="22"/>
                <w:szCs w:val="22"/>
              </w:rPr>
            </w:pPr>
            <w:r w:rsidRPr="005048D3">
              <w:rPr>
                <w:rFonts w:asciiTheme="minorHAnsi" w:hAnsiTheme="minorHAnsi" w:cstheme="minorHAnsi"/>
                <w:sz w:val="22"/>
                <w:szCs w:val="22"/>
              </w:rPr>
              <w:t xml:space="preserve">Copy of response available from Police Fire and Crime Commissioner’s Office -  </w:t>
            </w:r>
            <w:hyperlink r:id="rId18" w:history="1">
              <w:r w:rsidRPr="005048D3">
                <w:rPr>
                  <w:rStyle w:val="Hyperlink"/>
                  <w:rFonts w:asciiTheme="minorHAnsi" w:hAnsiTheme="minorHAnsi" w:cstheme="minorHAnsi"/>
                  <w:sz w:val="22"/>
                  <w:szCs w:val="22"/>
                </w:rPr>
                <w:t>PFCC@essex.police.uk</w:t>
              </w:r>
            </w:hyperlink>
          </w:p>
          <w:p w14:paraId="71A993C5" w14:textId="3E61D28B" w:rsidR="007B60DA" w:rsidRPr="005048D3" w:rsidRDefault="007B60DA" w:rsidP="007B60DA">
            <w:pPr>
              <w:widowControl w:val="0"/>
              <w:autoSpaceDE w:val="0"/>
              <w:autoSpaceDN w:val="0"/>
              <w:adjustRightInd w:val="0"/>
              <w:rPr>
                <w:rFonts w:asciiTheme="minorHAnsi" w:hAnsiTheme="minorHAnsi" w:cstheme="minorHAnsi"/>
                <w:sz w:val="22"/>
                <w:szCs w:val="22"/>
              </w:rPr>
            </w:pPr>
          </w:p>
        </w:tc>
      </w:tr>
      <w:tr w:rsidR="007B60DA" w:rsidRPr="005048D3" w14:paraId="3316A401" w14:textId="77777777" w:rsidTr="007B60DA">
        <w:trPr>
          <w:trHeight w:val="675"/>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991B09C" w14:textId="77777777" w:rsidR="0081213B" w:rsidRPr="005048D3" w:rsidRDefault="0081213B" w:rsidP="007B60DA">
            <w:pPr>
              <w:widowControl w:val="0"/>
              <w:autoSpaceDE w:val="0"/>
              <w:autoSpaceDN w:val="0"/>
              <w:adjustRightInd w:val="0"/>
              <w:jc w:val="center"/>
              <w:rPr>
                <w:rFonts w:asciiTheme="minorHAnsi" w:hAnsiTheme="minorHAnsi" w:cstheme="minorHAnsi"/>
                <w:noProof/>
                <w:sz w:val="22"/>
                <w:szCs w:val="22"/>
              </w:rPr>
            </w:pPr>
          </w:p>
          <w:p w14:paraId="55FABEB7" w14:textId="03CA8B39" w:rsidR="007B60DA" w:rsidRPr="005048D3" w:rsidRDefault="007B60DA" w:rsidP="007B60DA">
            <w:pPr>
              <w:widowControl w:val="0"/>
              <w:autoSpaceDE w:val="0"/>
              <w:autoSpaceDN w:val="0"/>
              <w:adjustRightInd w:val="0"/>
              <w:jc w:val="center"/>
              <w:rPr>
                <w:rFonts w:asciiTheme="minorHAnsi" w:hAnsiTheme="minorHAnsi" w:cstheme="minorHAnsi"/>
                <w:noProof/>
                <w:sz w:val="22"/>
                <w:szCs w:val="22"/>
              </w:rPr>
            </w:pPr>
            <w:r w:rsidRPr="005048D3">
              <w:rPr>
                <w:rFonts w:asciiTheme="minorHAnsi" w:hAnsiTheme="minorHAnsi" w:cstheme="minorHAnsi"/>
                <w:noProof/>
                <w:sz w:val="22"/>
                <w:szCs w:val="22"/>
              </w:rPr>
              <w:t>015</w:t>
            </w:r>
          </w:p>
        </w:tc>
        <w:tc>
          <w:tcPr>
            <w:tcW w:w="988" w:type="dxa"/>
            <w:tcBorders>
              <w:top w:val="nil"/>
              <w:left w:val="single" w:sz="4" w:space="0" w:color="auto"/>
              <w:bottom w:val="single" w:sz="4" w:space="0" w:color="auto"/>
              <w:right w:val="single" w:sz="4" w:space="0" w:color="auto"/>
            </w:tcBorders>
            <w:shd w:val="clear" w:color="auto" w:fill="auto"/>
            <w:vAlign w:val="center"/>
          </w:tcPr>
          <w:p w14:paraId="0F73620D" w14:textId="4FF11EC5" w:rsidR="007B60DA" w:rsidRPr="005048D3" w:rsidRDefault="007B60DA" w:rsidP="007B60DA">
            <w:pPr>
              <w:widowControl w:val="0"/>
              <w:autoSpaceDE w:val="0"/>
              <w:autoSpaceDN w:val="0"/>
              <w:adjustRightInd w:val="0"/>
              <w:jc w:val="center"/>
              <w:rPr>
                <w:rFonts w:asciiTheme="minorHAnsi" w:hAnsiTheme="minorHAnsi" w:cstheme="minorHAnsi"/>
                <w:sz w:val="22"/>
                <w:szCs w:val="22"/>
              </w:rPr>
            </w:pPr>
            <w:r w:rsidRPr="005048D3">
              <w:rPr>
                <w:rFonts w:asciiTheme="minorHAnsi" w:hAnsiTheme="minorHAnsi" w:cstheme="minorHAnsi"/>
                <w:color w:val="000000"/>
                <w:sz w:val="22"/>
                <w:szCs w:val="22"/>
              </w:rPr>
              <w:t>19.06.24</w:t>
            </w:r>
          </w:p>
        </w:tc>
        <w:tc>
          <w:tcPr>
            <w:tcW w:w="6523" w:type="dxa"/>
            <w:tcBorders>
              <w:top w:val="nil"/>
              <w:left w:val="single" w:sz="4" w:space="0" w:color="auto"/>
              <w:bottom w:val="single" w:sz="4" w:space="0" w:color="auto"/>
              <w:right w:val="single" w:sz="4" w:space="0" w:color="auto"/>
            </w:tcBorders>
            <w:shd w:val="clear" w:color="auto" w:fill="auto"/>
            <w:vAlign w:val="center"/>
          </w:tcPr>
          <w:p w14:paraId="588551F5" w14:textId="5FA458E5" w:rsidR="007B60DA" w:rsidRPr="005048D3" w:rsidRDefault="001F5A71" w:rsidP="007B60DA">
            <w:pPr>
              <w:ind w:left="91"/>
              <w:rPr>
                <w:rFonts w:asciiTheme="minorHAnsi" w:hAnsiTheme="minorHAnsi" w:cstheme="minorHAnsi"/>
                <w:sz w:val="22"/>
                <w:szCs w:val="22"/>
              </w:rPr>
            </w:pPr>
            <w:r>
              <w:rPr>
                <w:rFonts w:asciiTheme="minorHAnsi" w:hAnsiTheme="minorHAnsi" w:cstheme="minorHAnsi"/>
                <w:color w:val="000000"/>
                <w:sz w:val="22"/>
                <w:szCs w:val="22"/>
              </w:rPr>
              <w:t xml:space="preserve">Enquiry regarding a member of Essex Police </w:t>
            </w:r>
          </w:p>
        </w:tc>
        <w:tc>
          <w:tcPr>
            <w:tcW w:w="6664" w:type="dxa"/>
            <w:tcBorders>
              <w:top w:val="single" w:sz="4" w:space="0" w:color="auto"/>
              <w:left w:val="single" w:sz="4" w:space="0" w:color="auto"/>
              <w:bottom w:val="single" w:sz="4" w:space="0" w:color="auto"/>
              <w:right w:val="single" w:sz="4" w:space="0" w:color="auto"/>
            </w:tcBorders>
            <w:shd w:val="clear" w:color="auto" w:fill="auto"/>
          </w:tcPr>
          <w:p w14:paraId="1311DEDF" w14:textId="77777777" w:rsidR="001F5A71" w:rsidRDefault="001F5A71" w:rsidP="001F5A71">
            <w:pPr>
              <w:ind w:firstLineChars="100" w:firstLine="220"/>
              <w:rPr>
                <w:rFonts w:ascii="Arial" w:hAnsi="Arial" w:cs="Arial"/>
                <w:color w:val="000000"/>
                <w:sz w:val="22"/>
                <w:szCs w:val="22"/>
              </w:rPr>
            </w:pPr>
          </w:p>
          <w:p w14:paraId="38704A5E" w14:textId="2F9FC9E2" w:rsidR="001F5A71" w:rsidRPr="001F5A71" w:rsidRDefault="001F5A71" w:rsidP="00DA41C7">
            <w:pPr>
              <w:rPr>
                <w:rFonts w:asciiTheme="minorHAnsi" w:hAnsiTheme="minorHAnsi" w:cstheme="minorHAnsi"/>
                <w:color w:val="000000"/>
                <w:sz w:val="22"/>
                <w:szCs w:val="22"/>
              </w:rPr>
            </w:pPr>
            <w:r w:rsidRPr="001F5A71">
              <w:rPr>
                <w:rFonts w:asciiTheme="minorHAnsi" w:hAnsiTheme="minorHAnsi" w:cstheme="minorHAnsi"/>
                <w:color w:val="000000"/>
                <w:sz w:val="22"/>
                <w:szCs w:val="22"/>
              </w:rPr>
              <w:t xml:space="preserve">Refusal Notice under Section 40 (2) FOI Act 2000  </w:t>
            </w:r>
          </w:p>
          <w:p w14:paraId="0DA5F78D" w14:textId="08AA4D35" w:rsidR="007B60DA" w:rsidRPr="005048D3" w:rsidRDefault="007B60DA" w:rsidP="001F5A71">
            <w:pPr>
              <w:widowControl w:val="0"/>
              <w:autoSpaceDE w:val="0"/>
              <w:autoSpaceDN w:val="0"/>
              <w:adjustRightInd w:val="0"/>
              <w:rPr>
                <w:rFonts w:asciiTheme="minorHAnsi" w:hAnsiTheme="minorHAnsi" w:cstheme="minorHAnsi"/>
                <w:sz w:val="22"/>
                <w:szCs w:val="22"/>
              </w:rPr>
            </w:pPr>
          </w:p>
        </w:tc>
      </w:tr>
      <w:tr w:rsidR="00DA41C7" w:rsidRPr="005048D3" w14:paraId="44EEC5ED" w14:textId="77777777" w:rsidTr="00BC33F7">
        <w:trPr>
          <w:trHeight w:val="675"/>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39AABCE" w14:textId="77777777" w:rsidR="00DA41C7" w:rsidRDefault="00DA41C7" w:rsidP="007B60DA">
            <w:pPr>
              <w:widowControl w:val="0"/>
              <w:autoSpaceDE w:val="0"/>
              <w:autoSpaceDN w:val="0"/>
              <w:adjustRightInd w:val="0"/>
              <w:jc w:val="center"/>
              <w:rPr>
                <w:rFonts w:asciiTheme="minorHAnsi" w:hAnsiTheme="minorHAnsi" w:cstheme="minorHAnsi"/>
                <w:noProof/>
                <w:sz w:val="22"/>
                <w:szCs w:val="22"/>
              </w:rPr>
            </w:pPr>
            <w:bookmarkStart w:id="0" w:name="_Hlk187220484"/>
          </w:p>
          <w:p w14:paraId="0DDD3DFE" w14:textId="77777777" w:rsidR="00DA41C7" w:rsidRDefault="00DA41C7" w:rsidP="00BC33F7">
            <w:pPr>
              <w:widowControl w:val="0"/>
              <w:autoSpaceDE w:val="0"/>
              <w:autoSpaceDN w:val="0"/>
              <w:adjustRightInd w:val="0"/>
              <w:spacing w:line="360" w:lineRule="auto"/>
              <w:jc w:val="center"/>
              <w:rPr>
                <w:rFonts w:asciiTheme="minorHAnsi" w:hAnsiTheme="minorHAnsi" w:cstheme="minorHAnsi"/>
                <w:noProof/>
                <w:sz w:val="22"/>
                <w:szCs w:val="22"/>
              </w:rPr>
            </w:pPr>
          </w:p>
          <w:p w14:paraId="2CE565B0" w14:textId="77777777" w:rsidR="00DA41C7" w:rsidRDefault="00DA41C7" w:rsidP="007B60DA">
            <w:pPr>
              <w:widowControl w:val="0"/>
              <w:autoSpaceDE w:val="0"/>
              <w:autoSpaceDN w:val="0"/>
              <w:adjustRightInd w:val="0"/>
              <w:jc w:val="center"/>
              <w:rPr>
                <w:rFonts w:asciiTheme="minorHAnsi" w:hAnsiTheme="minorHAnsi" w:cstheme="minorHAnsi"/>
                <w:noProof/>
                <w:sz w:val="22"/>
                <w:szCs w:val="22"/>
              </w:rPr>
            </w:pPr>
          </w:p>
          <w:p w14:paraId="3B0F9C04" w14:textId="752BD05D" w:rsidR="00DA41C7" w:rsidRPr="005048D3" w:rsidRDefault="00DA41C7" w:rsidP="007B60DA">
            <w:pPr>
              <w:widowControl w:val="0"/>
              <w:autoSpaceDE w:val="0"/>
              <w:autoSpaceDN w:val="0"/>
              <w:adjustRightInd w:val="0"/>
              <w:jc w:val="center"/>
              <w:rPr>
                <w:rFonts w:asciiTheme="minorHAnsi" w:hAnsiTheme="minorHAnsi" w:cstheme="minorHAnsi"/>
                <w:noProof/>
                <w:sz w:val="22"/>
                <w:szCs w:val="22"/>
              </w:rPr>
            </w:pPr>
            <w:r>
              <w:rPr>
                <w:rFonts w:asciiTheme="minorHAnsi" w:hAnsiTheme="minorHAnsi" w:cstheme="minorHAnsi"/>
                <w:noProof/>
                <w:sz w:val="22"/>
                <w:szCs w:val="22"/>
              </w:rPr>
              <w:t>016</w:t>
            </w:r>
          </w:p>
        </w:tc>
        <w:tc>
          <w:tcPr>
            <w:tcW w:w="988" w:type="dxa"/>
            <w:tcBorders>
              <w:top w:val="nil"/>
              <w:left w:val="single" w:sz="4" w:space="0" w:color="auto"/>
              <w:bottom w:val="single" w:sz="4" w:space="0" w:color="auto"/>
              <w:right w:val="single" w:sz="4" w:space="0" w:color="auto"/>
            </w:tcBorders>
            <w:shd w:val="clear" w:color="auto" w:fill="auto"/>
            <w:vAlign w:val="center"/>
          </w:tcPr>
          <w:p w14:paraId="60E11B8B" w14:textId="66EB8AF0" w:rsidR="00DA41C7" w:rsidRPr="005048D3" w:rsidRDefault="00DA41C7" w:rsidP="007B60DA">
            <w:pPr>
              <w:widowControl w:val="0"/>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21.06.24</w:t>
            </w:r>
          </w:p>
        </w:tc>
        <w:tc>
          <w:tcPr>
            <w:tcW w:w="6523" w:type="dxa"/>
            <w:tcBorders>
              <w:top w:val="nil"/>
              <w:left w:val="single" w:sz="4" w:space="0" w:color="auto"/>
              <w:bottom w:val="single" w:sz="4" w:space="0" w:color="auto"/>
              <w:right w:val="single" w:sz="4" w:space="0" w:color="auto"/>
            </w:tcBorders>
            <w:shd w:val="clear" w:color="auto" w:fill="auto"/>
            <w:vAlign w:val="center"/>
          </w:tcPr>
          <w:p w14:paraId="2E75B84B" w14:textId="77777777" w:rsidR="00DA41C7" w:rsidRDefault="00DA41C7" w:rsidP="007B60DA">
            <w:pPr>
              <w:ind w:left="91"/>
              <w:rPr>
                <w:rFonts w:asciiTheme="minorHAnsi" w:hAnsiTheme="minorHAnsi" w:cstheme="minorHAnsi"/>
                <w:color w:val="000000"/>
                <w:sz w:val="22"/>
                <w:szCs w:val="22"/>
              </w:rPr>
            </w:pPr>
          </w:p>
          <w:p w14:paraId="42E840CD" w14:textId="630AC007" w:rsidR="00DA41C7" w:rsidRDefault="00DA41C7" w:rsidP="007B60DA">
            <w:pPr>
              <w:ind w:left="91"/>
              <w:rPr>
                <w:rFonts w:asciiTheme="minorHAnsi" w:hAnsiTheme="minorHAnsi" w:cstheme="minorHAnsi"/>
                <w:color w:val="000000"/>
                <w:sz w:val="22"/>
                <w:szCs w:val="22"/>
              </w:rPr>
            </w:pPr>
            <w:r w:rsidRPr="00DA41C7">
              <w:rPr>
                <w:rFonts w:asciiTheme="minorHAnsi" w:hAnsiTheme="minorHAnsi" w:cstheme="minorHAnsi"/>
                <w:color w:val="000000"/>
                <w:sz w:val="22"/>
                <w:szCs w:val="22"/>
              </w:rPr>
              <w:t>For the tax years 2014/15 to2022/23 inclusive, (1) how much revenue has been received by your organisation for services rendered to film and tv productions? (2) Please outline the type of work or service rendered and the revenue received and (3) cost to your organisation on facilitating arrangements.</w:t>
            </w:r>
          </w:p>
          <w:p w14:paraId="32651D23" w14:textId="77777777" w:rsidR="00190BC4" w:rsidRDefault="00190BC4" w:rsidP="007B60DA">
            <w:pPr>
              <w:ind w:left="91"/>
              <w:rPr>
                <w:rFonts w:asciiTheme="minorHAnsi" w:hAnsiTheme="minorHAnsi" w:cstheme="minorHAnsi"/>
                <w:color w:val="000000"/>
                <w:sz w:val="22"/>
                <w:szCs w:val="22"/>
              </w:rPr>
            </w:pPr>
          </w:p>
          <w:p w14:paraId="36EA9863" w14:textId="508D9095" w:rsidR="00DA41C7" w:rsidRDefault="00DA41C7" w:rsidP="007B60DA">
            <w:pPr>
              <w:ind w:left="91"/>
              <w:rPr>
                <w:rFonts w:asciiTheme="minorHAnsi" w:hAnsiTheme="minorHAnsi" w:cstheme="minorHAnsi"/>
                <w:color w:val="000000"/>
                <w:sz w:val="22"/>
                <w:szCs w:val="22"/>
              </w:rPr>
            </w:pPr>
          </w:p>
        </w:tc>
        <w:tc>
          <w:tcPr>
            <w:tcW w:w="6664" w:type="dxa"/>
            <w:tcBorders>
              <w:top w:val="single" w:sz="4" w:space="0" w:color="auto"/>
              <w:left w:val="single" w:sz="4" w:space="0" w:color="auto"/>
              <w:bottom w:val="single" w:sz="4" w:space="0" w:color="auto"/>
              <w:right w:val="single" w:sz="4" w:space="0" w:color="auto"/>
            </w:tcBorders>
            <w:shd w:val="clear" w:color="auto" w:fill="auto"/>
          </w:tcPr>
          <w:p w14:paraId="61CA8BDA" w14:textId="77777777" w:rsidR="00DA41C7" w:rsidRDefault="00DA41C7" w:rsidP="00DA41C7">
            <w:pPr>
              <w:widowControl w:val="0"/>
              <w:autoSpaceDE w:val="0"/>
              <w:autoSpaceDN w:val="0"/>
              <w:adjustRightInd w:val="0"/>
              <w:rPr>
                <w:rFonts w:asciiTheme="minorHAnsi" w:hAnsiTheme="minorHAnsi" w:cstheme="minorHAnsi"/>
                <w:sz w:val="22"/>
                <w:szCs w:val="22"/>
              </w:rPr>
            </w:pPr>
          </w:p>
          <w:p w14:paraId="436B8E63" w14:textId="77777777" w:rsidR="00DA41C7" w:rsidRDefault="00DA41C7" w:rsidP="00DA41C7">
            <w:pPr>
              <w:widowControl w:val="0"/>
              <w:autoSpaceDE w:val="0"/>
              <w:autoSpaceDN w:val="0"/>
              <w:adjustRightInd w:val="0"/>
              <w:rPr>
                <w:rFonts w:asciiTheme="minorHAnsi" w:hAnsiTheme="minorHAnsi" w:cstheme="minorHAnsi"/>
                <w:sz w:val="22"/>
                <w:szCs w:val="22"/>
              </w:rPr>
            </w:pPr>
          </w:p>
          <w:p w14:paraId="244EACC0" w14:textId="32640DA0" w:rsidR="00DA41C7" w:rsidRPr="00B60563" w:rsidRDefault="00DA41C7" w:rsidP="00DA41C7">
            <w:pPr>
              <w:widowControl w:val="0"/>
              <w:autoSpaceDE w:val="0"/>
              <w:autoSpaceDN w:val="0"/>
              <w:adjustRightInd w:val="0"/>
              <w:rPr>
                <w:rFonts w:asciiTheme="minorHAnsi" w:hAnsiTheme="minorHAnsi" w:cstheme="minorHAnsi"/>
                <w:sz w:val="22"/>
                <w:szCs w:val="22"/>
              </w:rPr>
            </w:pPr>
            <w:r w:rsidRPr="00B60563">
              <w:rPr>
                <w:rFonts w:asciiTheme="minorHAnsi" w:hAnsiTheme="minorHAnsi" w:cstheme="minorHAnsi"/>
                <w:sz w:val="22"/>
                <w:szCs w:val="22"/>
              </w:rPr>
              <w:t xml:space="preserve">1. zero </w:t>
            </w:r>
          </w:p>
          <w:p w14:paraId="7946046F" w14:textId="77777777" w:rsidR="00DA41C7" w:rsidRPr="00B60563" w:rsidRDefault="00DA41C7" w:rsidP="00DA41C7">
            <w:pPr>
              <w:widowControl w:val="0"/>
              <w:autoSpaceDE w:val="0"/>
              <w:autoSpaceDN w:val="0"/>
              <w:adjustRightInd w:val="0"/>
              <w:rPr>
                <w:rFonts w:asciiTheme="minorHAnsi" w:hAnsiTheme="minorHAnsi" w:cstheme="minorHAnsi"/>
                <w:sz w:val="22"/>
                <w:szCs w:val="22"/>
              </w:rPr>
            </w:pPr>
            <w:r w:rsidRPr="00B60563">
              <w:rPr>
                <w:rFonts w:asciiTheme="minorHAnsi" w:hAnsiTheme="minorHAnsi" w:cstheme="minorHAnsi"/>
                <w:sz w:val="22"/>
                <w:szCs w:val="22"/>
              </w:rPr>
              <w:t>2. zero</w:t>
            </w:r>
          </w:p>
          <w:p w14:paraId="60E4CF3A" w14:textId="0E25097E" w:rsidR="00DA41C7" w:rsidRDefault="00DA41C7" w:rsidP="00DA41C7">
            <w:pPr>
              <w:rPr>
                <w:rFonts w:ascii="Arial" w:hAnsi="Arial" w:cs="Arial"/>
                <w:color w:val="000000"/>
                <w:sz w:val="22"/>
                <w:szCs w:val="22"/>
              </w:rPr>
            </w:pPr>
            <w:r w:rsidRPr="00B60563">
              <w:rPr>
                <w:rFonts w:asciiTheme="minorHAnsi" w:hAnsiTheme="minorHAnsi" w:cstheme="minorHAnsi"/>
                <w:sz w:val="22"/>
                <w:szCs w:val="22"/>
              </w:rPr>
              <w:t>3. zero</w:t>
            </w:r>
          </w:p>
        </w:tc>
      </w:tr>
      <w:tr w:rsidR="0023395C" w:rsidRPr="005048D3" w14:paraId="2135E4C9" w14:textId="77777777" w:rsidTr="00BC33F7">
        <w:trPr>
          <w:trHeight w:val="675"/>
        </w:trPr>
        <w:tc>
          <w:tcPr>
            <w:tcW w:w="562" w:type="dxa"/>
            <w:tcBorders>
              <w:top w:val="single" w:sz="4" w:space="0" w:color="auto"/>
              <w:left w:val="single" w:sz="4" w:space="0" w:color="auto"/>
              <w:bottom w:val="single" w:sz="4" w:space="0" w:color="auto"/>
              <w:right w:val="single" w:sz="4" w:space="0" w:color="auto"/>
            </w:tcBorders>
            <w:shd w:val="clear" w:color="auto" w:fill="auto"/>
          </w:tcPr>
          <w:p w14:paraId="2D74FF62" w14:textId="77777777" w:rsidR="0023395C" w:rsidRDefault="0023395C" w:rsidP="00A03506">
            <w:pPr>
              <w:widowControl w:val="0"/>
              <w:autoSpaceDE w:val="0"/>
              <w:autoSpaceDN w:val="0"/>
              <w:adjustRightInd w:val="0"/>
              <w:rPr>
                <w:rFonts w:asciiTheme="minorHAnsi" w:hAnsiTheme="minorHAnsi" w:cstheme="minorHAnsi"/>
                <w:noProof/>
                <w:sz w:val="22"/>
                <w:szCs w:val="22"/>
              </w:rPr>
            </w:pPr>
            <w:bookmarkStart w:id="1" w:name="_Hlk187220505"/>
            <w:bookmarkEnd w:id="0"/>
          </w:p>
          <w:p w14:paraId="40F501C7" w14:textId="77777777" w:rsidR="00795C09" w:rsidRDefault="00795C09" w:rsidP="002E4BE3">
            <w:pPr>
              <w:widowControl w:val="0"/>
              <w:autoSpaceDE w:val="0"/>
              <w:autoSpaceDN w:val="0"/>
              <w:adjustRightInd w:val="0"/>
              <w:spacing w:line="360" w:lineRule="auto"/>
              <w:rPr>
                <w:rFonts w:asciiTheme="minorHAnsi" w:hAnsiTheme="minorHAnsi" w:cstheme="minorHAnsi"/>
                <w:noProof/>
                <w:sz w:val="22"/>
                <w:szCs w:val="22"/>
              </w:rPr>
            </w:pPr>
          </w:p>
          <w:p w14:paraId="2785E5D8" w14:textId="324B899B" w:rsidR="0023395C" w:rsidRPr="005048D3" w:rsidRDefault="0023395C" w:rsidP="002E4BE3">
            <w:pPr>
              <w:widowControl w:val="0"/>
              <w:autoSpaceDE w:val="0"/>
              <w:autoSpaceDN w:val="0"/>
              <w:adjustRightInd w:val="0"/>
              <w:spacing w:line="360" w:lineRule="auto"/>
              <w:rPr>
                <w:rFonts w:asciiTheme="minorHAnsi" w:hAnsiTheme="minorHAnsi" w:cstheme="minorHAnsi"/>
                <w:noProof/>
                <w:sz w:val="22"/>
                <w:szCs w:val="22"/>
              </w:rPr>
            </w:pPr>
            <w:r>
              <w:rPr>
                <w:rFonts w:asciiTheme="minorHAnsi" w:hAnsiTheme="minorHAnsi" w:cstheme="minorHAnsi"/>
                <w:noProof/>
                <w:sz w:val="22"/>
                <w:szCs w:val="22"/>
              </w:rPr>
              <w:t>017</w:t>
            </w:r>
          </w:p>
        </w:tc>
        <w:tc>
          <w:tcPr>
            <w:tcW w:w="988" w:type="dxa"/>
            <w:tcBorders>
              <w:top w:val="single" w:sz="4" w:space="0" w:color="auto"/>
              <w:left w:val="single" w:sz="4" w:space="0" w:color="auto"/>
              <w:bottom w:val="single" w:sz="4" w:space="0" w:color="auto"/>
              <w:right w:val="single" w:sz="4" w:space="0" w:color="auto"/>
            </w:tcBorders>
            <w:shd w:val="clear" w:color="000000" w:fill="D9D9D9"/>
            <w:vAlign w:val="center"/>
          </w:tcPr>
          <w:p w14:paraId="56CF4F88" w14:textId="75854459" w:rsidR="0023395C" w:rsidRPr="00A03506" w:rsidRDefault="00765659" w:rsidP="00A03506">
            <w:pPr>
              <w:widowControl w:val="0"/>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06</w:t>
            </w:r>
            <w:r w:rsidR="0023395C" w:rsidRPr="00A03506">
              <w:rPr>
                <w:rFonts w:asciiTheme="minorHAnsi" w:hAnsiTheme="minorHAnsi" w:cstheme="minorHAnsi"/>
                <w:color w:val="000000"/>
                <w:sz w:val="22"/>
                <w:szCs w:val="22"/>
              </w:rPr>
              <w:t>.07.24</w:t>
            </w:r>
          </w:p>
        </w:tc>
        <w:tc>
          <w:tcPr>
            <w:tcW w:w="6523" w:type="dxa"/>
            <w:tcBorders>
              <w:top w:val="single" w:sz="4" w:space="0" w:color="auto"/>
              <w:left w:val="single" w:sz="4" w:space="0" w:color="auto"/>
              <w:bottom w:val="single" w:sz="4" w:space="0" w:color="auto"/>
              <w:right w:val="single" w:sz="4" w:space="0" w:color="auto"/>
            </w:tcBorders>
            <w:shd w:val="clear" w:color="auto" w:fill="auto"/>
            <w:vAlign w:val="center"/>
          </w:tcPr>
          <w:p w14:paraId="02A1A0B7" w14:textId="77777777" w:rsidR="00A03506" w:rsidRDefault="00A03506" w:rsidP="00A03506">
            <w:pPr>
              <w:ind w:left="91"/>
              <w:rPr>
                <w:rFonts w:asciiTheme="minorHAnsi" w:hAnsiTheme="minorHAnsi" w:cstheme="minorHAnsi"/>
                <w:color w:val="000000"/>
                <w:sz w:val="22"/>
                <w:szCs w:val="22"/>
              </w:rPr>
            </w:pPr>
          </w:p>
          <w:p w14:paraId="790CBDAA" w14:textId="15E4B933" w:rsidR="00A12E42" w:rsidRPr="00A12E42" w:rsidRDefault="00A03506" w:rsidP="00A03506">
            <w:pPr>
              <w:ind w:left="91"/>
              <w:rPr>
                <w:rFonts w:asciiTheme="minorHAnsi" w:hAnsiTheme="minorHAnsi" w:cstheme="minorHAnsi"/>
                <w:color w:val="000000"/>
                <w:sz w:val="22"/>
                <w:szCs w:val="22"/>
              </w:rPr>
            </w:pPr>
            <w:r>
              <w:rPr>
                <w:rFonts w:asciiTheme="minorHAnsi" w:hAnsiTheme="minorHAnsi" w:cstheme="minorHAnsi"/>
                <w:color w:val="000000"/>
                <w:sz w:val="22"/>
                <w:szCs w:val="22"/>
              </w:rPr>
              <w:t>R</w:t>
            </w:r>
            <w:r w:rsidR="00795C09">
              <w:rPr>
                <w:rFonts w:asciiTheme="minorHAnsi" w:hAnsiTheme="minorHAnsi" w:cstheme="minorHAnsi"/>
                <w:color w:val="000000"/>
                <w:sz w:val="22"/>
                <w:szCs w:val="22"/>
              </w:rPr>
              <w:t xml:space="preserve">equest information referring to </w:t>
            </w:r>
            <w:r w:rsidR="00A12E42" w:rsidRPr="00A12E42">
              <w:rPr>
                <w:rFonts w:asciiTheme="minorHAnsi" w:hAnsiTheme="minorHAnsi" w:cstheme="minorHAnsi"/>
                <w:color w:val="000000"/>
                <w:sz w:val="22"/>
                <w:szCs w:val="22"/>
              </w:rPr>
              <w:t>blue light attendance</w:t>
            </w:r>
            <w:r>
              <w:rPr>
                <w:rFonts w:asciiTheme="minorHAnsi" w:hAnsiTheme="minorHAnsi" w:cstheme="minorHAnsi"/>
                <w:color w:val="000000"/>
                <w:sz w:val="22"/>
                <w:szCs w:val="22"/>
              </w:rPr>
              <w:t xml:space="preserve"> recording i</w:t>
            </w:r>
            <w:r w:rsidR="00A12E42" w:rsidRPr="00A12E42">
              <w:rPr>
                <w:rFonts w:asciiTheme="minorHAnsi" w:hAnsiTheme="minorHAnsi" w:cstheme="minorHAnsi"/>
                <w:color w:val="000000"/>
                <w:sz w:val="22"/>
                <w:szCs w:val="22"/>
              </w:rPr>
              <w:t xml:space="preserve">n the period January </w:t>
            </w:r>
            <w:r>
              <w:rPr>
                <w:rFonts w:asciiTheme="minorHAnsi" w:hAnsiTheme="minorHAnsi" w:cstheme="minorHAnsi"/>
                <w:color w:val="000000"/>
                <w:sz w:val="22"/>
                <w:szCs w:val="22"/>
              </w:rPr>
              <w:t xml:space="preserve">- </w:t>
            </w:r>
            <w:r w:rsidR="00A12E42" w:rsidRPr="00A12E42">
              <w:rPr>
                <w:rFonts w:asciiTheme="minorHAnsi" w:hAnsiTheme="minorHAnsi" w:cstheme="minorHAnsi"/>
                <w:color w:val="000000"/>
                <w:sz w:val="22"/>
                <w:szCs w:val="22"/>
              </w:rPr>
              <w:t>June 2024</w:t>
            </w:r>
          </w:p>
          <w:p w14:paraId="78D51DB6" w14:textId="293D2E78" w:rsidR="00A12E42" w:rsidRPr="00A12E42" w:rsidRDefault="00A12E42" w:rsidP="00A03506">
            <w:pPr>
              <w:ind w:left="91"/>
              <w:rPr>
                <w:rFonts w:asciiTheme="minorHAnsi" w:hAnsiTheme="minorHAnsi" w:cstheme="minorHAnsi"/>
                <w:color w:val="000000"/>
                <w:sz w:val="22"/>
                <w:szCs w:val="22"/>
              </w:rPr>
            </w:pPr>
            <w:r w:rsidRPr="00A12E42">
              <w:rPr>
                <w:rFonts w:asciiTheme="minorHAnsi" w:hAnsiTheme="minorHAnsi" w:cstheme="minorHAnsi"/>
                <w:color w:val="000000"/>
                <w:sz w:val="22"/>
                <w:szCs w:val="22"/>
              </w:rPr>
              <w:t>a) Police   b) Ambulances</w:t>
            </w:r>
          </w:p>
          <w:p w14:paraId="487DEA09" w14:textId="1F3D0A20" w:rsidR="00765659" w:rsidRDefault="00A12E42" w:rsidP="00A03506">
            <w:pPr>
              <w:ind w:left="91"/>
              <w:rPr>
                <w:rFonts w:asciiTheme="minorHAnsi" w:hAnsiTheme="minorHAnsi" w:cstheme="minorHAnsi"/>
                <w:color w:val="000000"/>
                <w:sz w:val="22"/>
                <w:szCs w:val="22"/>
              </w:rPr>
            </w:pPr>
            <w:r w:rsidRPr="00A12E42">
              <w:rPr>
                <w:rFonts w:asciiTheme="minorHAnsi" w:hAnsiTheme="minorHAnsi" w:cstheme="minorHAnsi"/>
                <w:color w:val="000000"/>
                <w:sz w:val="22"/>
                <w:szCs w:val="22"/>
              </w:rPr>
              <w:t>at (A)Wethersfield Asylum Centre</w:t>
            </w:r>
            <w:r w:rsidR="00A03506">
              <w:rPr>
                <w:rFonts w:asciiTheme="minorHAnsi" w:hAnsiTheme="minorHAnsi" w:cstheme="minorHAnsi"/>
                <w:color w:val="000000"/>
                <w:sz w:val="22"/>
                <w:szCs w:val="22"/>
              </w:rPr>
              <w:t xml:space="preserve"> and </w:t>
            </w:r>
            <w:r w:rsidRPr="00A12E42">
              <w:rPr>
                <w:rFonts w:asciiTheme="minorHAnsi" w:hAnsiTheme="minorHAnsi" w:cstheme="minorHAnsi"/>
                <w:color w:val="000000"/>
                <w:sz w:val="22"/>
                <w:szCs w:val="22"/>
              </w:rPr>
              <w:t>(B) HMP Chelmsford</w:t>
            </w:r>
          </w:p>
          <w:p w14:paraId="24113C65" w14:textId="15D475FA" w:rsidR="00B16064" w:rsidRDefault="00B16064" w:rsidP="00A03506">
            <w:pPr>
              <w:ind w:left="91"/>
              <w:rPr>
                <w:rFonts w:asciiTheme="minorHAnsi" w:hAnsiTheme="minorHAnsi" w:cstheme="minorHAnsi"/>
                <w:color w:val="000000"/>
                <w:sz w:val="22"/>
                <w:szCs w:val="22"/>
              </w:rPr>
            </w:pPr>
          </w:p>
        </w:tc>
        <w:tc>
          <w:tcPr>
            <w:tcW w:w="6664" w:type="dxa"/>
            <w:tcBorders>
              <w:top w:val="single" w:sz="4" w:space="0" w:color="auto"/>
              <w:left w:val="single" w:sz="4" w:space="0" w:color="auto"/>
              <w:bottom w:val="single" w:sz="4" w:space="0" w:color="auto"/>
              <w:right w:val="single" w:sz="4" w:space="0" w:color="auto"/>
            </w:tcBorders>
            <w:shd w:val="clear" w:color="auto" w:fill="auto"/>
          </w:tcPr>
          <w:p w14:paraId="2F6CC6A6" w14:textId="77777777" w:rsidR="00A03506" w:rsidRDefault="00A03506" w:rsidP="00A03506">
            <w:pPr>
              <w:rPr>
                <w:rFonts w:asciiTheme="minorHAnsi" w:hAnsiTheme="minorHAnsi" w:cstheme="minorHAnsi"/>
                <w:sz w:val="22"/>
                <w:szCs w:val="22"/>
              </w:rPr>
            </w:pPr>
          </w:p>
          <w:p w14:paraId="7DD1D1C0" w14:textId="77777777" w:rsidR="00765659" w:rsidRDefault="00765659" w:rsidP="00A03506">
            <w:pPr>
              <w:rPr>
                <w:rFonts w:asciiTheme="minorHAnsi" w:hAnsiTheme="minorHAnsi" w:cstheme="minorHAnsi"/>
                <w:sz w:val="22"/>
                <w:szCs w:val="22"/>
              </w:rPr>
            </w:pPr>
          </w:p>
          <w:p w14:paraId="77F8DCA7" w14:textId="58CAF97B" w:rsidR="0023395C" w:rsidRDefault="00BF030C" w:rsidP="00A03506">
            <w:pPr>
              <w:rPr>
                <w:rFonts w:ascii="Arial" w:hAnsi="Arial" w:cs="Arial"/>
                <w:color w:val="000000"/>
                <w:sz w:val="22"/>
                <w:szCs w:val="22"/>
              </w:rPr>
            </w:pPr>
            <w:r w:rsidRPr="005048D3">
              <w:rPr>
                <w:rFonts w:asciiTheme="minorHAnsi" w:hAnsiTheme="minorHAnsi" w:cstheme="minorHAnsi"/>
                <w:sz w:val="22"/>
                <w:szCs w:val="22"/>
              </w:rPr>
              <w:t>This information is not held by the Police, Fire and Crime Commissioner’s Office – forwarded to Essex Police to provide response.</w:t>
            </w:r>
          </w:p>
        </w:tc>
      </w:tr>
      <w:bookmarkEnd w:id="1"/>
      <w:tr w:rsidR="0023395C" w:rsidRPr="005048D3" w14:paraId="08C6F667" w14:textId="77777777" w:rsidTr="00BC33F7">
        <w:trPr>
          <w:trHeight w:val="675"/>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FCA4C01" w14:textId="77777777" w:rsidR="00765659" w:rsidRDefault="00765659" w:rsidP="0023395C">
            <w:pPr>
              <w:widowControl w:val="0"/>
              <w:autoSpaceDE w:val="0"/>
              <w:autoSpaceDN w:val="0"/>
              <w:adjustRightInd w:val="0"/>
              <w:jc w:val="center"/>
              <w:rPr>
                <w:rFonts w:asciiTheme="minorHAnsi" w:hAnsiTheme="minorHAnsi" w:cstheme="minorHAnsi"/>
                <w:noProof/>
                <w:sz w:val="22"/>
                <w:szCs w:val="22"/>
              </w:rPr>
            </w:pPr>
          </w:p>
          <w:p w14:paraId="14EBB548" w14:textId="77777777" w:rsidR="00190BC4" w:rsidRDefault="00190BC4" w:rsidP="0023395C">
            <w:pPr>
              <w:widowControl w:val="0"/>
              <w:autoSpaceDE w:val="0"/>
              <w:autoSpaceDN w:val="0"/>
              <w:adjustRightInd w:val="0"/>
              <w:jc w:val="center"/>
              <w:rPr>
                <w:rFonts w:asciiTheme="minorHAnsi" w:hAnsiTheme="minorHAnsi" w:cstheme="minorHAnsi"/>
                <w:noProof/>
                <w:sz w:val="22"/>
                <w:szCs w:val="22"/>
              </w:rPr>
            </w:pPr>
          </w:p>
          <w:p w14:paraId="53D3F7AE" w14:textId="1ED2B1A2" w:rsidR="0023395C" w:rsidRPr="005048D3" w:rsidRDefault="0023395C" w:rsidP="0023395C">
            <w:pPr>
              <w:widowControl w:val="0"/>
              <w:autoSpaceDE w:val="0"/>
              <w:autoSpaceDN w:val="0"/>
              <w:adjustRightInd w:val="0"/>
              <w:jc w:val="center"/>
              <w:rPr>
                <w:rFonts w:asciiTheme="minorHAnsi" w:hAnsiTheme="minorHAnsi" w:cstheme="minorHAnsi"/>
                <w:noProof/>
                <w:sz w:val="22"/>
                <w:szCs w:val="22"/>
              </w:rPr>
            </w:pPr>
            <w:r>
              <w:rPr>
                <w:rFonts w:asciiTheme="minorHAnsi" w:hAnsiTheme="minorHAnsi" w:cstheme="minorHAnsi"/>
                <w:noProof/>
                <w:sz w:val="22"/>
                <w:szCs w:val="22"/>
              </w:rPr>
              <w:t>019</w:t>
            </w:r>
          </w:p>
        </w:tc>
        <w:tc>
          <w:tcPr>
            <w:tcW w:w="988" w:type="dxa"/>
            <w:tcBorders>
              <w:top w:val="single" w:sz="4" w:space="0" w:color="auto"/>
              <w:left w:val="nil"/>
              <w:bottom w:val="single" w:sz="4" w:space="0" w:color="auto"/>
              <w:right w:val="single" w:sz="4" w:space="0" w:color="auto"/>
            </w:tcBorders>
            <w:shd w:val="clear" w:color="000000" w:fill="D9D9D9"/>
            <w:vAlign w:val="center"/>
          </w:tcPr>
          <w:p w14:paraId="05D1ABF3" w14:textId="5F3F5452" w:rsidR="0023395C" w:rsidRPr="00190BC4" w:rsidRDefault="0023395C" w:rsidP="0023395C">
            <w:pPr>
              <w:widowControl w:val="0"/>
              <w:autoSpaceDE w:val="0"/>
              <w:autoSpaceDN w:val="0"/>
              <w:adjustRightInd w:val="0"/>
              <w:jc w:val="center"/>
              <w:rPr>
                <w:rFonts w:asciiTheme="minorHAnsi" w:hAnsiTheme="minorHAnsi" w:cstheme="minorHAnsi"/>
                <w:color w:val="000000"/>
                <w:sz w:val="22"/>
                <w:szCs w:val="22"/>
              </w:rPr>
            </w:pPr>
            <w:r w:rsidRPr="00190BC4">
              <w:rPr>
                <w:rFonts w:asciiTheme="minorHAnsi" w:hAnsiTheme="minorHAnsi" w:cstheme="minorHAnsi"/>
                <w:color w:val="000000"/>
                <w:sz w:val="22"/>
                <w:szCs w:val="22"/>
              </w:rPr>
              <w:t>07.08.</w:t>
            </w:r>
            <w:r w:rsidR="006A6AD9">
              <w:rPr>
                <w:rFonts w:asciiTheme="minorHAnsi" w:hAnsiTheme="minorHAnsi" w:cstheme="minorHAnsi"/>
                <w:color w:val="000000"/>
                <w:sz w:val="22"/>
                <w:szCs w:val="22"/>
              </w:rPr>
              <w:t>2</w:t>
            </w:r>
            <w:r w:rsidRPr="00190BC4">
              <w:rPr>
                <w:rFonts w:asciiTheme="minorHAnsi" w:hAnsiTheme="minorHAnsi" w:cstheme="minorHAnsi"/>
                <w:color w:val="000000"/>
                <w:sz w:val="22"/>
                <w:szCs w:val="22"/>
              </w:rPr>
              <w:t>4</w:t>
            </w:r>
          </w:p>
        </w:tc>
        <w:tc>
          <w:tcPr>
            <w:tcW w:w="6523" w:type="dxa"/>
            <w:tcBorders>
              <w:top w:val="single" w:sz="4" w:space="0" w:color="auto"/>
              <w:left w:val="single" w:sz="4" w:space="0" w:color="auto"/>
              <w:bottom w:val="single" w:sz="4" w:space="0" w:color="auto"/>
              <w:right w:val="single" w:sz="4" w:space="0" w:color="auto"/>
            </w:tcBorders>
            <w:shd w:val="clear" w:color="auto" w:fill="auto"/>
            <w:vAlign w:val="center"/>
          </w:tcPr>
          <w:p w14:paraId="57BE45AB" w14:textId="57531C3D" w:rsidR="00190BC4" w:rsidRDefault="00A07EEA" w:rsidP="006A6AD9">
            <w:pPr>
              <w:ind w:left="91"/>
              <w:rPr>
                <w:rFonts w:asciiTheme="minorHAnsi" w:hAnsiTheme="minorHAnsi" w:cstheme="minorHAnsi"/>
                <w:color w:val="000000"/>
                <w:sz w:val="22"/>
                <w:szCs w:val="22"/>
              </w:rPr>
            </w:pPr>
            <w:r>
              <w:rPr>
                <w:rFonts w:asciiTheme="minorHAnsi" w:hAnsiTheme="minorHAnsi" w:cstheme="minorHAnsi"/>
                <w:color w:val="000000"/>
                <w:sz w:val="22"/>
                <w:szCs w:val="22"/>
              </w:rPr>
              <w:t xml:space="preserve">Requesting information on </w:t>
            </w:r>
            <w:r w:rsidR="006A6AD9">
              <w:rPr>
                <w:rFonts w:asciiTheme="minorHAnsi" w:hAnsiTheme="minorHAnsi" w:cstheme="minorHAnsi"/>
                <w:color w:val="000000"/>
                <w:sz w:val="22"/>
                <w:szCs w:val="22"/>
              </w:rPr>
              <w:t xml:space="preserve">deployment of appliance from South Woodham fire station to a recent house fire </w:t>
            </w:r>
          </w:p>
        </w:tc>
        <w:tc>
          <w:tcPr>
            <w:tcW w:w="6664" w:type="dxa"/>
            <w:tcBorders>
              <w:top w:val="single" w:sz="4" w:space="0" w:color="auto"/>
              <w:left w:val="single" w:sz="4" w:space="0" w:color="auto"/>
              <w:bottom w:val="single" w:sz="4" w:space="0" w:color="auto"/>
              <w:right w:val="single" w:sz="4" w:space="0" w:color="auto"/>
            </w:tcBorders>
            <w:shd w:val="clear" w:color="auto" w:fill="auto"/>
          </w:tcPr>
          <w:p w14:paraId="51C30AE3" w14:textId="77777777" w:rsidR="00190BC4" w:rsidRDefault="00190BC4" w:rsidP="00BF030C">
            <w:pPr>
              <w:rPr>
                <w:rFonts w:asciiTheme="minorHAnsi" w:hAnsiTheme="minorHAnsi" w:cstheme="minorHAnsi"/>
                <w:sz w:val="22"/>
                <w:szCs w:val="22"/>
              </w:rPr>
            </w:pPr>
          </w:p>
          <w:p w14:paraId="7CE87C55" w14:textId="77777777" w:rsidR="0023395C" w:rsidRDefault="00BF030C" w:rsidP="00BF030C">
            <w:pPr>
              <w:rPr>
                <w:rFonts w:asciiTheme="minorHAnsi" w:hAnsiTheme="minorHAnsi" w:cstheme="minorHAnsi"/>
                <w:sz w:val="22"/>
                <w:szCs w:val="22"/>
              </w:rPr>
            </w:pPr>
            <w:r w:rsidRPr="005048D3">
              <w:rPr>
                <w:rFonts w:asciiTheme="minorHAnsi" w:hAnsiTheme="minorHAnsi" w:cstheme="minorHAnsi"/>
                <w:sz w:val="22"/>
                <w:szCs w:val="22"/>
              </w:rPr>
              <w:t xml:space="preserve">This information is not held by the Police, Fire and Crime Commissioner’s Office – forwarded to Essex </w:t>
            </w:r>
            <w:r>
              <w:rPr>
                <w:rFonts w:asciiTheme="minorHAnsi" w:hAnsiTheme="minorHAnsi" w:cstheme="minorHAnsi"/>
                <w:sz w:val="22"/>
                <w:szCs w:val="22"/>
              </w:rPr>
              <w:t xml:space="preserve">County Fire and Rescue Service </w:t>
            </w:r>
            <w:r w:rsidRPr="005048D3">
              <w:rPr>
                <w:rFonts w:asciiTheme="minorHAnsi" w:hAnsiTheme="minorHAnsi" w:cstheme="minorHAnsi"/>
                <w:sz w:val="22"/>
                <w:szCs w:val="22"/>
              </w:rPr>
              <w:t>to provide response.</w:t>
            </w:r>
          </w:p>
          <w:p w14:paraId="39839A65" w14:textId="25B2A725" w:rsidR="006A6AD9" w:rsidRDefault="006A6AD9" w:rsidP="00BF030C">
            <w:pPr>
              <w:rPr>
                <w:rFonts w:ascii="Arial" w:hAnsi="Arial" w:cs="Arial"/>
                <w:color w:val="000000"/>
                <w:sz w:val="22"/>
                <w:szCs w:val="22"/>
              </w:rPr>
            </w:pPr>
          </w:p>
        </w:tc>
      </w:tr>
      <w:tr w:rsidR="0023395C" w:rsidRPr="005048D3" w14:paraId="450E2D42" w14:textId="77777777" w:rsidTr="007C1026">
        <w:trPr>
          <w:trHeight w:val="675"/>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5539292" w14:textId="77777777" w:rsidR="006A6AD9" w:rsidRDefault="006A6AD9" w:rsidP="00BC33F7">
            <w:pPr>
              <w:widowControl w:val="0"/>
              <w:autoSpaceDE w:val="0"/>
              <w:autoSpaceDN w:val="0"/>
              <w:adjustRightInd w:val="0"/>
              <w:spacing w:line="360" w:lineRule="auto"/>
              <w:jc w:val="center"/>
              <w:rPr>
                <w:rFonts w:asciiTheme="minorHAnsi" w:hAnsiTheme="minorHAnsi" w:cstheme="minorHAnsi"/>
                <w:noProof/>
                <w:sz w:val="22"/>
                <w:szCs w:val="22"/>
              </w:rPr>
            </w:pPr>
          </w:p>
          <w:p w14:paraId="0D308AEC" w14:textId="4E8001CF" w:rsidR="0023395C" w:rsidRPr="005048D3" w:rsidRDefault="0023395C" w:rsidP="0023395C">
            <w:pPr>
              <w:widowControl w:val="0"/>
              <w:autoSpaceDE w:val="0"/>
              <w:autoSpaceDN w:val="0"/>
              <w:adjustRightInd w:val="0"/>
              <w:jc w:val="center"/>
              <w:rPr>
                <w:rFonts w:asciiTheme="minorHAnsi" w:hAnsiTheme="minorHAnsi" w:cstheme="minorHAnsi"/>
                <w:noProof/>
                <w:sz w:val="22"/>
                <w:szCs w:val="22"/>
              </w:rPr>
            </w:pPr>
            <w:r>
              <w:rPr>
                <w:rFonts w:asciiTheme="minorHAnsi" w:hAnsiTheme="minorHAnsi" w:cstheme="minorHAnsi"/>
                <w:noProof/>
                <w:sz w:val="22"/>
                <w:szCs w:val="22"/>
              </w:rPr>
              <w:t>021</w:t>
            </w:r>
          </w:p>
        </w:tc>
        <w:tc>
          <w:tcPr>
            <w:tcW w:w="988" w:type="dxa"/>
            <w:tcBorders>
              <w:top w:val="nil"/>
              <w:left w:val="nil"/>
              <w:bottom w:val="single" w:sz="4" w:space="0" w:color="auto"/>
              <w:right w:val="single" w:sz="4" w:space="0" w:color="auto"/>
            </w:tcBorders>
            <w:shd w:val="clear" w:color="000000" w:fill="D9D9D9"/>
            <w:vAlign w:val="center"/>
          </w:tcPr>
          <w:p w14:paraId="1A4E2DE5" w14:textId="21E776A4" w:rsidR="0023395C" w:rsidRPr="005048D3" w:rsidRDefault="0023395C" w:rsidP="0023395C">
            <w:pPr>
              <w:widowControl w:val="0"/>
              <w:autoSpaceDE w:val="0"/>
              <w:autoSpaceDN w:val="0"/>
              <w:adjustRightInd w:val="0"/>
              <w:jc w:val="center"/>
              <w:rPr>
                <w:rFonts w:asciiTheme="minorHAnsi" w:hAnsiTheme="minorHAnsi" w:cstheme="minorHAnsi"/>
                <w:color w:val="000000"/>
                <w:sz w:val="22"/>
                <w:szCs w:val="22"/>
              </w:rPr>
            </w:pPr>
            <w:r>
              <w:rPr>
                <w:rFonts w:ascii="Calibri" w:hAnsi="Calibri" w:cs="Calibri"/>
                <w:color w:val="000000"/>
                <w:sz w:val="22"/>
                <w:szCs w:val="22"/>
              </w:rPr>
              <w:t>20.09.24</w:t>
            </w:r>
          </w:p>
        </w:tc>
        <w:tc>
          <w:tcPr>
            <w:tcW w:w="6523" w:type="dxa"/>
            <w:tcBorders>
              <w:top w:val="single" w:sz="4" w:space="0" w:color="auto"/>
              <w:left w:val="single" w:sz="4" w:space="0" w:color="auto"/>
              <w:bottom w:val="single" w:sz="4" w:space="0" w:color="auto"/>
              <w:right w:val="single" w:sz="4" w:space="0" w:color="auto"/>
            </w:tcBorders>
            <w:shd w:val="clear" w:color="auto" w:fill="auto"/>
            <w:vAlign w:val="center"/>
          </w:tcPr>
          <w:p w14:paraId="4DE6BC60" w14:textId="77777777" w:rsidR="006A6AD9" w:rsidRDefault="006A6AD9" w:rsidP="008D2D62">
            <w:pPr>
              <w:ind w:left="91"/>
              <w:rPr>
                <w:rFonts w:asciiTheme="minorHAnsi" w:hAnsiTheme="minorHAnsi" w:cstheme="minorHAnsi"/>
                <w:color w:val="000000"/>
                <w:sz w:val="22"/>
                <w:szCs w:val="22"/>
              </w:rPr>
            </w:pPr>
          </w:p>
          <w:p w14:paraId="2F57044E" w14:textId="640D13CC" w:rsidR="008D2D62" w:rsidRDefault="006A6AD9" w:rsidP="008D2D62">
            <w:pPr>
              <w:ind w:left="91"/>
              <w:rPr>
                <w:rFonts w:asciiTheme="minorHAnsi" w:hAnsiTheme="minorHAnsi" w:cstheme="minorHAnsi"/>
                <w:color w:val="000000"/>
                <w:sz w:val="22"/>
                <w:szCs w:val="22"/>
              </w:rPr>
            </w:pPr>
            <w:r>
              <w:rPr>
                <w:rFonts w:asciiTheme="minorHAnsi" w:hAnsiTheme="minorHAnsi" w:cstheme="minorHAnsi"/>
                <w:color w:val="000000"/>
                <w:sz w:val="22"/>
                <w:szCs w:val="22"/>
              </w:rPr>
              <w:t xml:space="preserve">Requesting information on </w:t>
            </w:r>
            <w:r w:rsidR="008D2D62" w:rsidRPr="008D2D62">
              <w:rPr>
                <w:rFonts w:asciiTheme="minorHAnsi" w:hAnsiTheme="minorHAnsi" w:cstheme="minorHAnsi"/>
                <w:color w:val="000000"/>
                <w:sz w:val="22"/>
                <w:szCs w:val="22"/>
              </w:rPr>
              <w:t>Riot Compensation Act claims between 30 July - 19 Sept 24</w:t>
            </w:r>
          </w:p>
          <w:p w14:paraId="44435979" w14:textId="64BD5558" w:rsidR="0023395C" w:rsidRDefault="0023395C" w:rsidP="008D2D62">
            <w:pPr>
              <w:ind w:left="91"/>
              <w:rPr>
                <w:rFonts w:asciiTheme="minorHAnsi" w:hAnsiTheme="minorHAnsi" w:cstheme="minorHAnsi"/>
                <w:color w:val="000000"/>
                <w:sz w:val="22"/>
                <w:szCs w:val="22"/>
              </w:rPr>
            </w:pPr>
          </w:p>
        </w:tc>
        <w:tc>
          <w:tcPr>
            <w:tcW w:w="6664" w:type="dxa"/>
            <w:tcBorders>
              <w:top w:val="single" w:sz="4" w:space="0" w:color="auto"/>
              <w:left w:val="single" w:sz="4" w:space="0" w:color="auto"/>
              <w:bottom w:val="single" w:sz="4" w:space="0" w:color="auto"/>
              <w:right w:val="single" w:sz="4" w:space="0" w:color="auto"/>
            </w:tcBorders>
            <w:shd w:val="clear" w:color="auto" w:fill="auto"/>
          </w:tcPr>
          <w:p w14:paraId="46A85D9E" w14:textId="77777777" w:rsidR="006A6AD9" w:rsidRDefault="006A6AD9" w:rsidP="0023395C">
            <w:pPr>
              <w:rPr>
                <w:rFonts w:asciiTheme="minorHAnsi" w:hAnsiTheme="minorHAnsi" w:cstheme="minorHAnsi"/>
                <w:sz w:val="22"/>
                <w:szCs w:val="22"/>
              </w:rPr>
            </w:pPr>
          </w:p>
          <w:p w14:paraId="0CA98C8F" w14:textId="77777777" w:rsidR="0023395C" w:rsidRDefault="00BF030C" w:rsidP="0023395C">
            <w:pPr>
              <w:rPr>
                <w:rFonts w:asciiTheme="minorHAnsi" w:hAnsiTheme="minorHAnsi" w:cstheme="minorHAnsi"/>
                <w:sz w:val="22"/>
                <w:szCs w:val="22"/>
              </w:rPr>
            </w:pPr>
            <w:r w:rsidRPr="005048D3">
              <w:rPr>
                <w:rFonts w:asciiTheme="minorHAnsi" w:hAnsiTheme="minorHAnsi" w:cstheme="minorHAnsi"/>
                <w:sz w:val="22"/>
                <w:szCs w:val="22"/>
              </w:rPr>
              <w:t>This information is not held by the Police, Fire and Crime Commissioner’s Office – forwarded to Essex Police to provide response.</w:t>
            </w:r>
          </w:p>
          <w:p w14:paraId="66CC4208" w14:textId="27D58DA9" w:rsidR="006A6AD9" w:rsidRDefault="006A6AD9" w:rsidP="0023395C">
            <w:pPr>
              <w:rPr>
                <w:rFonts w:ascii="Arial" w:hAnsi="Arial" w:cs="Arial"/>
                <w:color w:val="000000"/>
                <w:sz w:val="22"/>
                <w:szCs w:val="22"/>
              </w:rPr>
            </w:pPr>
          </w:p>
        </w:tc>
      </w:tr>
      <w:tr w:rsidR="0023395C" w:rsidRPr="005048D3" w14:paraId="649AE13C" w14:textId="77777777" w:rsidTr="007C1026">
        <w:trPr>
          <w:trHeight w:val="675"/>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48C9711" w14:textId="77777777" w:rsidR="006A6AD9" w:rsidRDefault="006A6AD9" w:rsidP="0023395C">
            <w:pPr>
              <w:widowControl w:val="0"/>
              <w:autoSpaceDE w:val="0"/>
              <w:autoSpaceDN w:val="0"/>
              <w:adjustRightInd w:val="0"/>
              <w:jc w:val="center"/>
              <w:rPr>
                <w:rFonts w:asciiTheme="minorHAnsi" w:hAnsiTheme="minorHAnsi" w:cstheme="minorHAnsi"/>
                <w:noProof/>
                <w:sz w:val="22"/>
                <w:szCs w:val="22"/>
              </w:rPr>
            </w:pPr>
          </w:p>
          <w:p w14:paraId="32BD84B6" w14:textId="77777777" w:rsidR="006A6AD9" w:rsidRDefault="006A6AD9" w:rsidP="005D2EB1">
            <w:pPr>
              <w:widowControl w:val="0"/>
              <w:autoSpaceDE w:val="0"/>
              <w:autoSpaceDN w:val="0"/>
              <w:adjustRightInd w:val="0"/>
              <w:spacing w:line="360" w:lineRule="auto"/>
              <w:jc w:val="center"/>
              <w:rPr>
                <w:rFonts w:asciiTheme="minorHAnsi" w:hAnsiTheme="minorHAnsi" w:cstheme="minorHAnsi"/>
                <w:noProof/>
                <w:sz w:val="22"/>
                <w:szCs w:val="22"/>
              </w:rPr>
            </w:pPr>
          </w:p>
          <w:p w14:paraId="49830090" w14:textId="14E726B2" w:rsidR="0023395C" w:rsidRDefault="00932D9B" w:rsidP="005D2EB1">
            <w:pPr>
              <w:widowControl w:val="0"/>
              <w:autoSpaceDE w:val="0"/>
              <w:autoSpaceDN w:val="0"/>
              <w:adjustRightInd w:val="0"/>
              <w:spacing w:line="360" w:lineRule="auto"/>
              <w:jc w:val="center"/>
              <w:rPr>
                <w:rFonts w:asciiTheme="minorHAnsi" w:hAnsiTheme="minorHAnsi" w:cstheme="minorHAnsi"/>
                <w:noProof/>
                <w:sz w:val="22"/>
                <w:szCs w:val="22"/>
              </w:rPr>
            </w:pPr>
            <w:r>
              <w:rPr>
                <w:rFonts w:asciiTheme="minorHAnsi" w:hAnsiTheme="minorHAnsi" w:cstheme="minorHAnsi"/>
                <w:noProof/>
                <w:sz w:val="22"/>
                <w:szCs w:val="22"/>
              </w:rPr>
              <w:t>0</w:t>
            </w:r>
            <w:r w:rsidR="00346A27">
              <w:rPr>
                <w:rFonts w:asciiTheme="minorHAnsi" w:hAnsiTheme="minorHAnsi" w:cstheme="minorHAnsi"/>
                <w:noProof/>
                <w:sz w:val="22"/>
                <w:szCs w:val="22"/>
              </w:rPr>
              <w:t>22</w:t>
            </w:r>
          </w:p>
        </w:tc>
        <w:tc>
          <w:tcPr>
            <w:tcW w:w="988" w:type="dxa"/>
            <w:tcBorders>
              <w:top w:val="nil"/>
              <w:left w:val="nil"/>
              <w:bottom w:val="single" w:sz="4" w:space="0" w:color="auto"/>
              <w:right w:val="single" w:sz="4" w:space="0" w:color="auto"/>
            </w:tcBorders>
            <w:shd w:val="clear" w:color="000000" w:fill="D9D9D9"/>
            <w:vAlign w:val="center"/>
          </w:tcPr>
          <w:p w14:paraId="41B97918" w14:textId="0F013E61" w:rsidR="0023395C" w:rsidRPr="005048D3" w:rsidRDefault="0023395C" w:rsidP="0023395C">
            <w:pPr>
              <w:widowControl w:val="0"/>
              <w:autoSpaceDE w:val="0"/>
              <w:autoSpaceDN w:val="0"/>
              <w:adjustRightInd w:val="0"/>
              <w:jc w:val="center"/>
              <w:rPr>
                <w:rFonts w:asciiTheme="minorHAnsi" w:hAnsiTheme="minorHAnsi" w:cstheme="minorHAnsi"/>
                <w:color w:val="000000"/>
                <w:sz w:val="22"/>
                <w:szCs w:val="22"/>
              </w:rPr>
            </w:pPr>
            <w:r>
              <w:rPr>
                <w:rFonts w:ascii="Calibri" w:hAnsi="Calibri" w:cs="Calibri"/>
                <w:color w:val="000000"/>
                <w:sz w:val="22"/>
                <w:szCs w:val="22"/>
              </w:rPr>
              <w:t>2</w:t>
            </w:r>
            <w:r w:rsidR="00932D9B">
              <w:rPr>
                <w:rFonts w:ascii="Calibri" w:hAnsi="Calibri" w:cs="Calibri"/>
                <w:color w:val="000000"/>
                <w:sz w:val="22"/>
                <w:szCs w:val="22"/>
              </w:rPr>
              <w:t>3</w:t>
            </w:r>
            <w:r>
              <w:rPr>
                <w:rFonts w:ascii="Calibri" w:hAnsi="Calibri" w:cs="Calibri"/>
                <w:color w:val="000000"/>
                <w:sz w:val="22"/>
                <w:szCs w:val="22"/>
              </w:rPr>
              <w:t>.09.24</w:t>
            </w:r>
          </w:p>
        </w:tc>
        <w:tc>
          <w:tcPr>
            <w:tcW w:w="6523" w:type="dxa"/>
            <w:tcBorders>
              <w:top w:val="single" w:sz="4" w:space="0" w:color="auto"/>
              <w:left w:val="single" w:sz="4" w:space="0" w:color="auto"/>
              <w:bottom w:val="single" w:sz="4" w:space="0" w:color="auto"/>
              <w:right w:val="single" w:sz="4" w:space="0" w:color="auto"/>
            </w:tcBorders>
            <w:shd w:val="clear" w:color="auto" w:fill="auto"/>
            <w:vAlign w:val="center"/>
          </w:tcPr>
          <w:p w14:paraId="158BE6B8" w14:textId="77777777" w:rsidR="005A3634" w:rsidRDefault="005A3634" w:rsidP="00346A27">
            <w:pPr>
              <w:ind w:left="91"/>
              <w:rPr>
                <w:rFonts w:asciiTheme="minorHAnsi" w:hAnsiTheme="minorHAnsi" w:cstheme="minorHAnsi"/>
                <w:color w:val="000000"/>
                <w:sz w:val="22"/>
                <w:szCs w:val="22"/>
              </w:rPr>
            </w:pPr>
          </w:p>
          <w:p w14:paraId="7B6C8495" w14:textId="77777777" w:rsidR="005A3634" w:rsidRDefault="005A3634" w:rsidP="00346A27">
            <w:pPr>
              <w:ind w:left="91"/>
              <w:rPr>
                <w:rFonts w:asciiTheme="minorHAnsi" w:hAnsiTheme="minorHAnsi" w:cstheme="minorHAnsi"/>
                <w:color w:val="000000"/>
                <w:sz w:val="22"/>
                <w:szCs w:val="22"/>
              </w:rPr>
            </w:pPr>
            <w:r>
              <w:rPr>
                <w:rFonts w:asciiTheme="minorHAnsi" w:hAnsiTheme="minorHAnsi" w:cstheme="minorHAnsi"/>
                <w:color w:val="000000"/>
                <w:sz w:val="22"/>
                <w:szCs w:val="22"/>
              </w:rPr>
              <w:t xml:space="preserve">1. Number of 1:1 </w:t>
            </w:r>
            <w:proofErr w:type="gramStart"/>
            <w:r>
              <w:rPr>
                <w:rFonts w:asciiTheme="minorHAnsi" w:hAnsiTheme="minorHAnsi" w:cstheme="minorHAnsi"/>
                <w:color w:val="000000"/>
                <w:sz w:val="22"/>
                <w:szCs w:val="22"/>
              </w:rPr>
              <w:t>meetings</w:t>
            </w:r>
            <w:proofErr w:type="gramEnd"/>
            <w:r>
              <w:rPr>
                <w:rFonts w:asciiTheme="minorHAnsi" w:hAnsiTheme="minorHAnsi" w:cstheme="minorHAnsi"/>
                <w:color w:val="000000"/>
                <w:sz w:val="22"/>
                <w:szCs w:val="22"/>
              </w:rPr>
              <w:t xml:space="preserve"> with PFCC and members of the public between Jan-Dec 2023</w:t>
            </w:r>
          </w:p>
          <w:p w14:paraId="129EE3E2" w14:textId="7DA4BD80" w:rsidR="00932D9B" w:rsidRDefault="005A3634" w:rsidP="005A3634">
            <w:pPr>
              <w:ind w:left="91"/>
              <w:rPr>
                <w:rFonts w:asciiTheme="minorHAnsi" w:hAnsiTheme="minorHAnsi" w:cstheme="minorHAnsi"/>
                <w:color w:val="000000"/>
                <w:sz w:val="22"/>
                <w:szCs w:val="22"/>
              </w:rPr>
            </w:pPr>
            <w:r>
              <w:rPr>
                <w:rFonts w:asciiTheme="minorHAnsi" w:hAnsiTheme="minorHAnsi" w:cstheme="minorHAnsi"/>
                <w:color w:val="000000"/>
                <w:sz w:val="22"/>
                <w:szCs w:val="22"/>
              </w:rPr>
              <w:t xml:space="preserve">2. </w:t>
            </w:r>
            <w:r w:rsidR="005D2EB1">
              <w:rPr>
                <w:rFonts w:asciiTheme="minorHAnsi" w:hAnsiTheme="minorHAnsi" w:cstheme="minorHAnsi"/>
                <w:color w:val="000000"/>
                <w:sz w:val="22"/>
                <w:szCs w:val="22"/>
              </w:rPr>
              <w:t>P</w:t>
            </w:r>
            <w:r>
              <w:rPr>
                <w:rFonts w:asciiTheme="minorHAnsi" w:hAnsiTheme="minorHAnsi" w:cstheme="minorHAnsi"/>
                <w:color w:val="000000"/>
                <w:sz w:val="22"/>
                <w:szCs w:val="22"/>
              </w:rPr>
              <w:t>ieces of correspondence received</w:t>
            </w:r>
            <w:r w:rsidR="00932D9B">
              <w:rPr>
                <w:rFonts w:asciiTheme="minorHAnsi" w:hAnsiTheme="minorHAnsi" w:cstheme="minorHAnsi"/>
                <w:color w:val="000000"/>
                <w:sz w:val="22"/>
                <w:szCs w:val="22"/>
              </w:rPr>
              <w:t xml:space="preserve"> and completed </w:t>
            </w:r>
            <w:r w:rsidR="00346A27" w:rsidRPr="00346A27">
              <w:rPr>
                <w:rFonts w:asciiTheme="minorHAnsi" w:hAnsiTheme="minorHAnsi" w:cstheme="minorHAnsi"/>
                <w:color w:val="000000"/>
                <w:sz w:val="22"/>
                <w:szCs w:val="22"/>
              </w:rPr>
              <w:t xml:space="preserve">in the </w:t>
            </w:r>
            <w:r>
              <w:rPr>
                <w:rFonts w:asciiTheme="minorHAnsi" w:hAnsiTheme="minorHAnsi" w:cstheme="minorHAnsi"/>
                <w:color w:val="000000"/>
                <w:sz w:val="22"/>
                <w:szCs w:val="22"/>
              </w:rPr>
              <w:t xml:space="preserve">PFCC </w:t>
            </w:r>
            <w:r w:rsidR="00346A27" w:rsidRPr="00346A27">
              <w:rPr>
                <w:rFonts w:asciiTheme="minorHAnsi" w:hAnsiTheme="minorHAnsi" w:cstheme="minorHAnsi"/>
                <w:color w:val="000000"/>
                <w:sz w:val="22"/>
                <w:szCs w:val="22"/>
              </w:rPr>
              <w:t>office that require investigations</w:t>
            </w:r>
          </w:p>
          <w:p w14:paraId="0367586D" w14:textId="58FAD843" w:rsidR="0023395C" w:rsidRDefault="0023395C" w:rsidP="005A3634">
            <w:pPr>
              <w:ind w:left="91"/>
              <w:rPr>
                <w:rFonts w:asciiTheme="minorHAnsi" w:hAnsiTheme="minorHAnsi" w:cstheme="minorHAnsi"/>
                <w:color w:val="000000"/>
                <w:sz w:val="22"/>
                <w:szCs w:val="22"/>
              </w:rPr>
            </w:pPr>
          </w:p>
        </w:tc>
        <w:tc>
          <w:tcPr>
            <w:tcW w:w="6664" w:type="dxa"/>
            <w:tcBorders>
              <w:top w:val="single" w:sz="4" w:space="0" w:color="auto"/>
              <w:left w:val="single" w:sz="4" w:space="0" w:color="auto"/>
              <w:bottom w:val="single" w:sz="4" w:space="0" w:color="auto"/>
              <w:right w:val="single" w:sz="4" w:space="0" w:color="auto"/>
            </w:tcBorders>
            <w:shd w:val="clear" w:color="auto" w:fill="auto"/>
          </w:tcPr>
          <w:p w14:paraId="5EB9F116" w14:textId="77777777" w:rsidR="0023395C" w:rsidRDefault="0023395C" w:rsidP="0023395C">
            <w:pPr>
              <w:rPr>
                <w:rFonts w:ascii="Arial" w:hAnsi="Arial" w:cs="Arial"/>
                <w:color w:val="000000"/>
                <w:sz w:val="22"/>
                <w:szCs w:val="22"/>
              </w:rPr>
            </w:pPr>
          </w:p>
          <w:p w14:paraId="3A62F9E3" w14:textId="77777777" w:rsidR="009A5FE4" w:rsidRPr="005048D3" w:rsidRDefault="009A5FE4" w:rsidP="009A5FE4">
            <w:pPr>
              <w:widowControl w:val="0"/>
              <w:autoSpaceDE w:val="0"/>
              <w:autoSpaceDN w:val="0"/>
              <w:adjustRightInd w:val="0"/>
              <w:rPr>
                <w:rStyle w:val="Hyperlink"/>
                <w:rFonts w:asciiTheme="minorHAnsi" w:hAnsiTheme="minorHAnsi" w:cstheme="minorHAnsi"/>
                <w:sz w:val="22"/>
                <w:szCs w:val="22"/>
              </w:rPr>
            </w:pPr>
            <w:r w:rsidRPr="005048D3">
              <w:rPr>
                <w:rFonts w:asciiTheme="minorHAnsi" w:hAnsiTheme="minorHAnsi" w:cstheme="minorHAnsi"/>
                <w:sz w:val="22"/>
                <w:szCs w:val="22"/>
              </w:rPr>
              <w:t xml:space="preserve">Copy of response available from Police Fire and Crime Commissioner’s Office -  </w:t>
            </w:r>
            <w:hyperlink r:id="rId19" w:history="1">
              <w:r w:rsidRPr="005048D3">
                <w:rPr>
                  <w:rStyle w:val="Hyperlink"/>
                  <w:rFonts w:asciiTheme="minorHAnsi" w:hAnsiTheme="minorHAnsi" w:cstheme="minorHAnsi"/>
                  <w:sz w:val="22"/>
                  <w:szCs w:val="22"/>
                </w:rPr>
                <w:t>PFCC@essex.police.uk</w:t>
              </w:r>
            </w:hyperlink>
          </w:p>
          <w:p w14:paraId="2EB804BF" w14:textId="5B829D1B" w:rsidR="009A5FE4" w:rsidRDefault="009A5FE4" w:rsidP="0023395C">
            <w:pPr>
              <w:rPr>
                <w:rFonts w:ascii="Arial" w:hAnsi="Arial" w:cs="Arial"/>
                <w:color w:val="000000"/>
                <w:sz w:val="22"/>
                <w:szCs w:val="22"/>
              </w:rPr>
            </w:pPr>
          </w:p>
        </w:tc>
      </w:tr>
      <w:tr w:rsidR="0023395C" w:rsidRPr="005048D3" w14:paraId="28128C7B" w14:textId="77777777" w:rsidTr="007C1026">
        <w:trPr>
          <w:trHeight w:val="675"/>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0C47CF0" w14:textId="77777777" w:rsidR="007B47B0" w:rsidRDefault="007B47B0" w:rsidP="0023395C">
            <w:pPr>
              <w:widowControl w:val="0"/>
              <w:autoSpaceDE w:val="0"/>
              <w:autoSpaceDN w:val="0"/>
              <w:adjustRightInd w:val="0"/>
              <w:jc w:val="center"/>
              <w:rPr>
                <w:rFonts w:asciiTheme="minorHAnsi" w:hAnsiTheme="minorHAnsi" w:cstheme="minorHAnsi"/>
                <w:noProof/>
                <w:sz w:val="22"/>
                <w:szCs w:val="22"/>
              </w:rPr>
            </w:pPr>
          </w:p>
          <w:p w14:paraId="3B89A078" w14:textId="77777777" w:rsidR="007B47B0" w:rsidRDefault="007B47B0" w:rsidP="0023395C">
            <w:pPr>
              <w:widowControl w:val="0"/>
              <w:autoSpaceDE w:val="0"/>
              <w:autoSpaceDN w:val="0"/>
              <w:adjustRightInd w:val="0"/>
              <w:jc w:val="center"/>
              <w:rPr>
                <w:rFonts w:asciiTheme="minorHAnsi" w:hAnsiTheme="minorHAnsi" w:cstheme="minorHAnsi"/>
                <w:noProof/>
                <w:sz w:val="22"/>
                <w:szCs w:val="22"/>
              </w:rPr>
            </w:pPr>
          </w:p>
          <w:p w14:paraId="4487B4BD" w14:textId="1C9FDA62" w:rsidR="0023395C" w:rsidRDefault="00346A27" w:rsidP="0023395C">
            <w:pPr>
              <w:widowControl w:val="0"/>
              <w:autoSpaceDE w:val="0"/>
              <w:autoSpaceDN w:val="0"/>
              <w:adjustRightInd w:val="0"/>
              <w:jc w:val="center"/>
              <w:rPr>
                <w:rFonts w:asciiTheme="minorHAnsi" w:hAnsiTheme="minorHAnsi" w:cstheme="minorHAnsi"/>
                <w:noProof/>
                <w:sz w:val="22"/>
                <w:szCs w:val="22"/>
              </w:rPr>
            </w:pPr>
            <w:r>
              <w:rPr>
                <w:rFonts w:asciiTheme="minorHAnsi" w:hAnsiTheme="minorHAnsi" w:cstheme="minorHAnsi"/>
                <w:noProof/>
                <w:sz w:val="22"/>
                <w:szCs w:val="22"/>
              </w:rPr>
              <w:t>023</w:t>
            </w:r>
          </w:p>
        </w:tc>
        <w:tc>
          <w:tcPr>
            <w:tcW w:w="988" w:type="dxa"/>
            <w:tcBorders>
              <w:top w:val="nil"/>
              <w:left w:val="nil"/>
              <w:bottom w:val="single" w:sz="4" w:space="0" w:color="auto"/>
              <w:right w:val="single" w:sz="4" w:space="0" w:color="auto"/>
            </w:tcBorders>
            <w:shd w:val="clear" w:color="000000" w:fill="D9D9D9"/>
            <w:vAlign w:val="center"/>
          </w:tcPr>
          <w:p w14:paraId="252D8FE7" w14:textId="0F168C8F" w:rsidR="0023395C" w:rsidRPr="005048D3" w:rsidRDefault="0023395C" w:rsidP="0023395C">
            <w:pPr>
              <w:widowControl w:val="0"/>
              <w:autoSpaceDE w:val="0"/>
              <w:autoSpaceDN w:val="0"/>
              <w:adjustRightInd w:val="0"/>
              <w:jc w:val="center"/>
              <w:rPr>
                <w:rFonts w:asciiTheme="minorHAnsi" w:hAnsiTheme="minorHAnsi" w:cstheme="minorHAnsi"/>
                <w:color w:val="000000"/>
                <w:sz w:val="22"/>
                <w:szCs w:val="22"/>
              </w:rPr>
            </w:pPr>
            <w:r>
              <w:rPr>
                <w:rFonts w:ascii="Calibri" w:hAnsi="Calibri" w:cs="Calibri"/>
                <w:color w:val="000000"/>
                <w:sz w:val="22"/>
                <w:szCs w:val="22"/>
              </w:rPr>
              <w:t>25.09.24</w:t>
            </w:r>
          </w:p>
        </w:tc>
        <w:tc>
          <w:tcPr>
            <w:tcW w:w="6523" w:type="dxa"/>
            <w:tcBorders>
              <w:top w:val="single" w:sz="4" w:space="0" w:color="auto"/>
              <w:left w:val="single" w:sz="4" w:space="0" w:color="auto"/>
              <w:bottom w:val="single" w:sz="4" w:space="0" w:color="auto"/>
              <w:right w:val="single" w:sz="4" w:space="0" w:color="auto"/>
            </w:tcBorders>
            <w:shd w:val="clear" w:color="auto" w:fill="auto"/>
            <w:vAlign w:val="center"/>
          </w:tcPr>
          <w:p w14:paraId="474108BB" w14:textId="77777777" w:rsidR="002E4BE3" w:rsidRDefault="002E4BE3" w:rsidP="007B47B0">
            <w:pPr>
              <w:rPr>
                <w:rFonts w:asciiTheme="minorHAnsi" w:hAnsiTheme="minorHAnsi" w:cstheme="minorHAnsi"/>
                <w:color w:val="000000"/>
                <w:sz w:val="22"/>
                <w:szCs w:val="22"/>
              </w:rPr>
            </w:pPr>
          </w:p>
          <w:p w14:paraId="1C2D0D25" w14:textId="5833689C" w:rsidR="0023395C" w:rsidRDefault="007B47B0" w:rsidP="007B47B0">
            <w:pPr>
              <w:rPr>
                <w:rFonts w:asciiTheme="minorHAnsi" w:hAnsiTheme="minorHAnsi" w:cstheme="minorHAnsi"/>
                <w:color w:val="000000"/>
                <w:sz w:val="22"/>
                <w:szCs w:val="22"/>
              </w:rPr>
            </w:pPr>
            <w:r>
              <w:rPr>
                <w:rFonts w:asciiTheme="minorHAnsi" w:hAnsiTheme="minorHAnsi" w:cstheme="minorHAnsi"/>
                <w:color w:val="000000"/>
                <w:sz w:val="22"/>
                <w:szCs w:val="22"/>
              </w:rPr>
              <w:t>R</w:t>
            </w:r>
            <w:r w:rsidR="00932D9B">
              <w:rPr>
                <w:rFonts w:asciiTheme="minorHAnsi" w:hAnsiTheme="minorHAnsi" w:cstheme="minorHAnsi"/>
                <w:color w:val="000000"/>
                <w:sz w:val="22"/>
                <w:szCs w:val="22"/>
              </w:rPr>
              <w:t xml:space="preserve">equesting breakdown of officer allocation across the county, per district and per specialist division such as </w:t>
            </w:r>
            <w:r w:rsidR="00A968FB" w:rsidRPr="00A968FB">
              <w:rPr>
                <w:rFonts w:asciiTheme="minorHAnsi" w:hAnsiTheme="minorHAnsi" w:cstheme="minorHAnsi"/>
                <w:color w:val="000000"/>
                <w:sz w:val="22"/>
                <w:szCs w:val="22"/>
              </w:rPr>
              <w:t>traffic, rural crime etc.</w:t>
            </w:r>
          </w:p>
          <w:p w14:paraId="5FF65134" w14:textId="3FAFB394" w:rsidR="00932D9B" w:rsidRDefault="00932D9B" w:rsidP="0023395C">
            <w:pPr>
              <w:ind w:left="91"/>
              <w:rPr>
                <w:rFonts w:asciiTheme="minorHAnsi" w:hAnsiTheme="minorHAnsi" w:cstheme="minorHAnsi"/>
                <w:color w:val="000000"/>
                <w:sz w:val="22"/>
                <w:szCs w:val="22"/>
              </w:rPr>
            </w:pPr>
          </w:p>
        </w:tc>
        <w:tc>
          <w:tcPr>
            <w:tcW w:w="6664" w:type="dxa"/>
            <w:tcBorders>
              <w:top w:val="single" w:sz="4" w:space="0" w:color="auto"/>
              <w:left w:val="single" w:sz="4" w:space="0" w:color="auto"/>
              <w:bottom w:val="single" w:sz="4" w:space="0" w:color="auto"/>
              <w:right w:val="single" w:sz="4" w:space="0" w:color="auto"/>
            </w:tcBorders>
            <w:shd w:val="clear" w:color="auto" w:fill="auto"/>
          </w:tcPr>
          <w:p w14:paraId="259A84C7" w14:textId="77777777" w:rsidR="007B47B0" w:rsidRDefault="007B47B0" w:rsidP="007B47B0">
            <w:pPr>
              <w:tabs>
                <w:tab w:val="left" w:pos="142"/>
              </w:tabs>
              <w:rPr>
                <w:rFonts w:asciiTheme="minorHAnsi" w:eastAsiaTheme="minorHAnsi" w:hAnsiTheme="minorHAnsi" w:cstheme="minorHAnsi"/>
                <w:sz w:val="22"/>
                <w:szCs w:val="22"/>
                <w:lang w:eastAsia="en-US"/>
              </w:rPr>
            </w:pPr>
          </w:p>
          <w:p w14:paraId="688E9AB7" w14:textId="40242E0B" w:rsidR="006C50C9" w:rsidRPr="00B83EFC" w:rsidRDefault="00B83EFC" w:rsidP="007B47B0">
            <w:pPr>
              <w:tabs>
                <w:tab w:val="left" w:pos="142"/>
              </w:tabs>
              <w:rPr>
                <w:rFonts w:asciiTheme="minorHAnsi" w:eastAsiaTheme="minorHAnsi" w:hAnsiTheme="minorHAnsi" w:cstheme="minorHAnsi"/>
                <w:sz w:val="22"/>
                <w:szCs w:val="22"/>
                <w:lang w:eastAsia="en-US"/>
              </w:rPr>
            </w:pPr>
            <w:r w:rsidRPr="00B83EFC">
              <w:rPr>
                <w:rFonts w:asciiTheme="minorHAnsi" w:eastAsiaTheme="minorHAnsi" w:hAnsiTheme="minorHAnsi" w:cstheme="minorHAnsi"/>
                <w:sz w:val="22"/>
                <w:szCs w:val="22"/>
                <w:lang w:eastAsia="en-US"/>
              </w:rPr>
              <w:t>Information regarding police officer numbers is publicly available and can be found on the Police Fire and Crime Commissioner’s website</w:t>
            </w:r>
            <w:r w:rsidR="007B47B0">
              <w:rPr>
                <w:rFonts w:asciiTheme="minorHAnsi" w:eastAsiaTheme="minorHAnsi" w:hAnsiTheme="minorHAnsi" w:cstheme="minorHAnsi"/>
                <w:sz w:val="22"/>
                <w:szCs w:val="22"/>
                <w:lang w:eastAsia="en-US"/>
              </w:rPr>
              <w:t xml:space="preserve">: </w:t>
            </w:r>
            <w:hyperlink r:id="rId20" w:history="1">
              <w:r w:rsidR="007B47B0" w:rsidRPr="00E927D5">
                <w:rPr>
                  <w:rStyle w:val="Hyperlink"/>
                  <w:rFonts w:asciiTheme="minorHAnsi" w:hAnsiTheme="minorHAnsi" w:cstheme="minorHAnsi"/>
                  <w:sz w:val="22"/>
                  <w:szCs w:val="22"/>
                </w:rPr>
                <w:t>www.essex.pfcc.police.uk</w:t>
              </w:r>
            </w:hyperlink>
          </w:p>
          <w:p w14:paraId="07963241" w14:textId="77777777" w:rsidR="0023395C" w:rsidRDefault="0023395C" w:rsidP="0023395C">
            <w:pPr>
              <w:rPr>
                <w:rFonts w:ascii="Arial" w:hAnsi="Arial" w:cs="Arial"/>
                <w:color w:val="000000"/>
                <w:sz w:val="22"/>
                <w:szCs w:val="22"/>
              </w:rPr>
            </w:pPr>
          </w:p>
        </w:tc>
      </w:tr>
      <w:tr w:rsidR="0023395C" w:rsidRPr="005048D3" w14:paraId="7B48D55E" w14:textId="77777777" w:rsidTr="007C1026">
        <w:trPr>
          <w:trHeight w:val="675"/>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BF9E169" w14:textId="77777777" w:rsidR="002E4BE3" w:rsidRDefault="002E4BE3" w:rsidP="0023395C">
            <w:pPr>
              <w:widowControl w:val="0"/>
              <w:autoSpaceDE w:val="0"/>
              <w:autoSpaceDN w:val="0"/>
              <w:adjustRightInd w:val="0"/>
              <w:jc w:val="center"/>
              <w:rPr>
                <w:rFonts w:asciiTheme="minorHAnsi" w:hAnsiTheme="minorHAnsi" w:cstheme="minorHAnsi"/>
                <w:noProof/>
                <w:sz w:val="22"/>
                <w:szCs w:val="22"/>
              </w:rPr>
            </w:pPr>
          </w:p>
          <w:p w14:paraId="005E0920" w14:textId="77777777" w:rsidR="002E4BE3" w:rsidRDefault="002E4BE3" w:rsidP="002E4BE3">
            <w:pPr>
              <w:widowControl w:val="0"/>
              <w:autoSpaceDE w:val="0"/>
              <w:autoSpaceDN w:val="0"/>
              <w:adjustRightInd w:val="0"/>
              <w:spacing w:line="360" w:lineRule="auto"/>
              <w:jc w:val="center"/>
              <w:rPr>
                <w:rFonts w:asciiTheme="minorHAnsi" w:hAnsiTheme="minorHAnsi" w:cstheme="minorHAnsi"/>
                <w:noProof/>
                <w:sz w:val="22"/>
                <w:szCs w:val="22"/>
              </w:rPr>
            </w:pPr>
          </w:p>
          <w:p w14:paraId="7BE635EE" w14:textId="5C493AB5" w:rsidR="0023395C" w:rsidRDefault="0023395C" w:rsidP="002E4BE3">
            <w:pPr>
              <w:widowControl w:val="0"/>
              <w:autoSpaceDE w:val="0"/>
              <w:autoSpaceDN w:val="0"/>
              <w:adjustRightInd w:val="0"/>
              <w:spacing w:line="360" w:lineRule="auto"/>
              <w:jc w:val="center"/>
              <w:rPr>
                <w:rFonts w:asciiTheme="minorHAnsi" w:hAnsiTheme="minorHAnsi" w:cstheme="minorHAnsi"/>
                <w:noProof/>
                <w:sz w:val="22"/>
                <w:szCs w:val="22"/>
              </w:rPr>
            </w:pPr>
            <w:r>
              <w:rPr>
                <w:rFonts w:asciiTheme="minorHAnsi" w:hAnsiTheme="minorHAnsi" w:cstheme="minorHAnsi"/>
                <w:noProof/>
                <w:sz w:val="22"/>
                <w:szCs w:val="22"/>
              </w:rPr>
              <w:t>024</w:t>
            </w:r>
          </w:p>
        </w:tc>
        <w:tc>
          <w:tcPr>
            <w:tcW w:w="988" w:type="dxa"/>
            <w:tcBorders>
              <w:top w:val="nil"/>
              <w:left w:val="nil"/>
              <w:bottom w:val="single" w:sz="4" w:space="0" w:color="auto"/>
              <w:right w:val="single" w:sz="4" w:space="0" w:color="auto"/>
            </w:tcBorders>
            <w:shd w:val="clear" w:color="000000" w:fill="D9D9D9"/>
            <w:vAlign w:val="center"/>
          </w:tcPr>
          <w:p w14:paraId="49AFE418" w14:textId="376775C3" w:rsidR="0023395C" w:rsidRPr="005048D3" w:rsidRDefault="0023395C" w:rsidP="0023395C">
            <w:pPr>
              <w:widowControl w:val="0"/>
              <w:autoSpaceDE w:val="0"/>
              <w:autoSpaceDN w:val="0"/>
              <w:adjustRightInd w:val="0"/>
              <w:jc w:val="center"/>
              <w:rPr>
                <w:rFonts w:asciiTheme="minorHAnsi" w:hAnsiTheme="minorHAnsi" w:cstheme="minorHAnsi"/>
                <w:color w:val="000000"/>
                <w:sz w:val="22"/>
                <w:szCs w:val="22"/>
              </w:rPr>
            </w:pPr>
            <w:r>
              <w:rPr>
                <w:rFonts w:ascii="Calibri" w:hAnsi="Calibri" w:cs="Calibri"/>
                <w:color w:val="000000"/>
                <w:sz w:val="22"/>
                <w:szCs w:val="22"/>
              </w:rPr>
              <w:t>2</w:t>
            </w:r>
            <w:r w:rsidR="002E4BE3">
              <w:rPr>
                <w:rFonts w:ascii="Calibri" w:hAnsi="Calibri" w:cs="Calibri"/>
                <w:color w:val="000000"/>
                <w:sz w:val="22"/>
                <w:szCs w:val="22"/>
              </w:rPr>
              <w:t>1</w:t>
            </w:r>
            <w:r>
              <w:rPr>
                <w:rFonts w:ascii="Calibri" w:hAnsi="Calibri" w:cs="Calibri"/>
                <w:color w:val="000000"/>
                <w:sz w:val="22"/>
                <w:szCs w:val="22"/>
              </w:rPr>
              <w:t>.10.24</w:t>
            </w:r>
          </w:p>
        </w:tc>
        <w:tc>
          <w:tcPr>
            <w:tcW w:w="6523" w:type="dxa"/>
            <w:tcBorders>
              <w:top w:val="single" w:sz="4" w:space="0" w:color="auto"/>
              <w:left w:val="single" w:sz="4" w:space="0" w:color="auto"/>
              <w:bottom w:val="single" w:sz="4" w:space="0" w:color="auto"/>
              <w:right w:val="single" w:sz="4" w:space="0" w:color="auto"/>
            </w:tcBorders>
            <w:shd w:val="clear" w:color="auto" w:fill="auto"/>
            <w:vAlign w:val="center"/>
          </w:tcPr>
          <w:p w14:paraId="3B2CE965" w14:textId="77777777" w:rsidR="00BC33F7" w:rsidRDefault="00BC33F7" w:rsidP="0023395C">
            <w:pPr>
              <w:ind w:left="91"/>
              <w:rPr>
                <w:rFonts w:asciiTheme="minorHAnsi" w:hAnsiTheme="minorHAnsi" w:cstheme="minorHAnsi"/>
                <w:color w:val="000000"/>
                <w:sz w:val="22"/>
                <w:szCs w:val="22"/>
              </w:rPr>
            </w:pPr>
          </w:p>
          <w:p w14:paraId="3B2A1332" w14:textId="4C00CC0B" w:rsidR="00BC33F7" w:rsidRDefault="00F72D31" w:rsidP="00293147">
            <w:pPr>
              <w:ind w:left="91"/>
              <w:rPr>
                <w:rFonts w:asciiTheme="minorHAnsi" w:hAnsiTheme="minorHAnsi" w:cstheme="minorHAnsi"/>
                <w:color w:val="000000"/>
                <w:sz w:val="22"/>
                <w:szCs w:val="22"/>
              </w:rPr>
            </w:pPr>
            <w:r>
              <w:rPr>
                <w:rFonts w:asciiTheme="minorHAnsi" w:hAnsiTheme="minorHAnsi" w:cstheme="minorHAnsi"/>
                <w:color w:val="000000"/>
                <w:sz w:val="22"/>
                <w:szCs w:val="22"/>
              </w:rPr>
              <w:t>Request</w:t>
            </w:r>
            <w:r w:rsidR="00293147">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for information </w:t>
            </w:r>
            <w:r w:rsidR="00293147">
              <w:rPr>
                <w:rFonts w:asciiTheme="minorHAnsi" w:hAnsiTheme="minorHAnsi" w:cstheme="minorHAnsi"/>
                <w:color w:val="000000"/>
                <w:sz w:val="22"/>
                <w:szCs w:val="22"/>
              </w:rPr>
              <w:t xml:space="preserve">on </w:t>
            </w:r>
            <w:r>
              <w:rPr>
                <w:rFonts w:asciiTheme="minorHAnsi" w:hAnsiTheme="minorHAnsi" w:cstheme="minorHAnsi"/>
                <w:color w:val="000000"/>
                <w:sz w:val="22"/>
                <w:szCs w:val="22"/>
              </w:rPr>
              <w:t xml:space="preserve">framework agreements for </w:t>
            </w:r>
            <w:r w:rsidR="00BF030C" w:rsidRPr="00BF030C">
              <w:rPr>
                <w:rFonts w:asciiTheme="minorHAnsi" w:hAnsiTheme="minorHAnsi" w:cstheme="minorHAnsi"/>
                <w:color w:val="000000"/>
                <w:sz w:val="22"/>
                <w:szCs w:val="22"/>
              </w:rPr>
              <w:t>call-off contracts</w:t>
            </w:r>
            <w:r w:rsidR="00293147">
              <w:rPr>
                <w:rFonts w:asciiTheme="minorHAnsi" w:hAnsiTheme="minorHAnsi" w:cstheme="minorHAnsi"/>
                <w:color w:val="000000"/>
                <w:sz w:val="22"/>
                <w:szCs w:val="22"/>
              </w:rPr>
              <w:t>:</w:t>
            </w:r>
            <w:r w:rsidR="00BF030C" w:rsidRPr="00BF030C">
              <w:rPr>
                <w:rFonts w:asciiTheme="minorHAnsi" w:hAnsiTheme="minorHAnsi" w:cstheme="minorHAnsi"/>
                <w:color w:val="000000"/>
                <w:sz w:val="22"/>
                <w:szCs w:val="22"/>
              </w:rPr>
              <w:t xml:space="preserve"> </w:t>
            </w:r>
            <w:r w:rsidR="00293147" w:rsidRPr="00293147">
              <w:rPr>
                <w:rFonts w:asciiTheme="minorHAnsi" w:hAnsiTheme="minorHAnsi" w:cstheme="minorHAnsi"/>
                <w:color w:val="000000"/>
                <w:sz w:val="22"/>
                <w:szCs w:val="22"/>
              </w:rPr>
              <w:t>(a) Award Notice for motorcycle storage relocation at Essex Police</w:t>
            </w:r>
            <w:r w:rsidR="0002465F">
              <w:rPr>
                <w:rFonts w:asciiTheme="minorHAnsi" w:hAnsiTheme="minorHAnsi" w:cstheme="minorHAnsi"/>
                <w:color w:val="000000"/>
                <w:sz w:val="22"/>
                <w:szCs w:val="22"/>
              </w:rPr>
              <w:t xml:space="preserve"> and </w:t>
            </w:r>
            <w:r w:rsidR="00293147" w:rsidRPr="00293147">
              <w:rPr>
                <w:rFonts w:asciiTheme="minorHAnsi" w:hAnsiTheme="minorHAnsi" w:cstheme="minorHAnsi"/>
                <w:color w:val="000000"/>
                <w:sz w:val="22"/>
                <w:szCs w:val="22"/>
              </w:rPr>
              <w:t>(</w:t>
            </w:r>
            <w:proofErr w:type="gramStart"/>
            <w:r w:rsidR="00293147" w:rsidRPr="00293147">
              <w:rPr>
                <w:rFonts w:asciiTheme="minorHAnsi" w:hAnsiTheme="minorHAnsi" w:cstheme="minorHAnsi"/>
                <w:color w:val="000000"/>
                <w:sz w:val="22"/>
                <w:szCs w:val="22"/>
              </w:rPr>
              <w:t>b)  Harlow</w:t>
            </w:r>
            <w:proofErr w:type="gramEnd"/>
            <w:r w:rsidR="00293147" w:rsidRPr="00293147">
              <w:rPr>
                <w:rFonts w:asciiTheme="minorHAnsi" w:hAnsiTheme="minorHAnsi" w:cstheme="minorHAnsi"/>
                <w:color w:val="000000"/>
                <w:sz w:val="22"/>
                <w:szCs w:val="22"/>
              </w:rPr>
              <w:t xml:space="preserve"> Police Station Rest Area &amp; Locker Room Refurbishment</w:t>
            </w:r>
            <w:r w:rsidR="0002465F">
              <w:rPr>
                <w:rFonts w:asciiTheme="minorHAnsi" w:hAnsiTheme="minorHAnsi" w:cstheme="minorHAnsi"/>
                <w:color w:val="000000"/>
                <w:sz w:val="22"/>
                <w:szCs w:val="22"/>
              </w:rPr>
              <w:t xml:space="preserve"> </w:t>
            </w:r>
            <w:r w:rsidR="00BF030C" w:rsidRPr="00BF030C">
              <w:rPr>
                <w:rFonts w:asciiTheme="minorHAnsi" w:hAnsiTheme="minorHAnsi" w:cstheme="minorHAnsi"/>
                <w:color w:val="000000"/>
                <w:sz w:val="22"/>
                <w:szCs w:val="22"/>
              </w:rPr>
              <w:t>awarded by the P</w:t>
            </w:r>
            <w:r w:rsidR="0002465F">
              <w:rPr>
                <w:rFonts w:asciiTheme="minorHAnsi" w:hAnsiTheme="minorHAnsi" w:cstheme="minorHAnsi"/>
                <w:color w:val="000000"/>
                <w:sz w:val="22"/>
                <w:szCs w:val="22"/>
              </w:rPr>
              <w:t xml:space="preserve">FCC </w:t>
            </w:r>
          </w:p>
          <w:p w14:paraId="7BCE57A3" w14:textId="6E1B3856" w:rsidR="00F72D31" w:rsidRDefault="00F72D31" w:rsidP="00F72D31">
            <w:pPr>
              <w:ind w:left="91"/>
              <w:rPr>
                <w:rFonts w:asciiTheme="minorHAnsi" w:hAnsiTheme="minorHAnsi" w:cstheme="minorHAnsi"/>
                <w:color w:val="000000"/>
                <w:sz w:val="22"/>
                <w:szCs w:val="22"/>
              </w:rPr>
            </w:pPr>
          </w:p>
        </w:tc>
        <w:tc>
          <w:tcPr>
            <w:tcW w:w="6664" w:type="dxa"/>
            <w:tcBorders>
              <w:top w:val="single" w:sz="4" w:space="0" w:color="auto"/>
              <w:left w:val="single" w:sz="4" w:space="0" w:color="auto"/>
              <w:bottom w:val="single" w:sz="4" w:space="0" w:color="auto"/>
              <w:right w:val="single" w:sz="4" w:space="0" w:color="auto"/>
            </w:tcBorders>
            <w:shd w:val="clear" w:color="auto" w:fill="auto"/>
          </w:tcPr>
          <w:p w14:paraId="50FF9AB8" w14:textId="66CEFC65" w:rsidR="00293147" w:rsidRPr="00293147" w:rsidRDefault="00293147" w:rsidP="0002465F">
            <w:pPr>
              <w:rPr>
                <w:rFonts w:ascii="Arial" w:hAnsi="Arial" w:cs="Arial"/>
                <w:color w:val="000000"/>
                <w:sz w:val="22"/>
                <w:szCs w:val="22"/>
              </w:rPr>
            </w:pPr>
            <w:r w:rsidRPr="00293147">
              <w:rPr>
                <w:rFonts w:ascii="Arial" w:hAnsi="Arial" w:cs="Arial"/>
                <w:color w:val="000000"/>
                <w:sz w:val="22"/>
                <w:szCs w:val="22"/>
              </w:rPr>
              <w:t xml:space="preserve">  </w:t>
            </w:r>
          </w:p>
          <w:p w14:paraId="1186B5DF" w14:textId="5B469633" w:rsidR="00293147" w:rsidRPr="00293147" w:rsidRDefault="00293147" w:rsidP="00293147">
            <w:pPr>
              <w:rPr>
                <w:rFonts w:asciiTheme="minorHAnsi" w:hAnsiTheme="minorHAnsi" w:cstheme="minorHAnsi"/>
                <w:color w:val="000000"/>
                <w:sz w:val="22"/>
                <w:szCs w:val="22"/>
              </w:rPr>
            </w:pPr>
            <w:r w:rsidRPr="00293147">
              <w:rPr>
                <w:rFonts w:ascii="Arial" w:hAnsi="Arial" w:cs="Arial"/>
                <w:color w:val="000000"/>
                <w:sz w:val="22"/>
                <w:szCs w:val="22"/>
              </w:rPr>
              <w:t>(</w:t>
            </w:r>
            <w:r w:rsidRPr="00293147">
              <w:rPr>
                <w:rFonts w:asciiTheme="minorHAnsi" w:hAnsiTheme="minorHAnsi" w:cstheme="minorHAnsi"/>
                <w:color w:val="000000"/>
                <w:sz w:val="22"/>
                <w:szCs w:val="22"/>
              </w:rPr>
              <w:t>a) Procurement reference: CF-0010000D4K000001WteKUAS</w:t>
            </w:r>
            <w:r w:rsidR="0002465F" w:rsidRPr="00902EF0">
              <w:rPr>
                <w:rFonts w:asciiTheme="minorHAnsi" w:hAnsiTheme="minorHAnsi" w:cstheme="minorHAnsi"/>
                <w:color w:val="000000"/>
                <w:sz w:val="22"/>
                <w:szCs w:val="22"/>
              </w:rPr>
              <w:t>:</w:t>
            </w:r>
          </w:p>
          <w:p w14:paraId="3BE43A1B" w14:textId="4DE31157" w:rsidR="00293147" w:rsidRPr="00293147" w:rsidRDefault="0002465F" w:rsidP="00902EF0">
            <w:pPr>
              <w:rPr>
                <w:rFonts w:asciiTheme="minorHAnsi" w:hAnsiTheme="minorHAnsi" w:cstheme="minorHAnsi"/>
                <w:b/>
                <w:bCs/>
                <w:color w:val="000000"/>
                <w:sz w:val="22"/>
                <w:szCs w:val="22"/>
              </w:rPr>
            </w:pPr>
            <w:r w:rsidRPr="00902EF0">
              <w:rPr>
                <w:rFonts w:asciiTheme="minorHAnsi" w:hAnsiTheme="minorHAnsi" w:cstheme="minorHAnsi"/>
                <w:b/>
                <w:bCs/>
                <w:color w:val="000000"/>
                <w:sz w:val="22"/>
                <w:szCs w:val="22"/>
              </w:rPr>
              <w:t xml:space="preserve">     </w:t>
            </w:r>
            <w:r w:rsidR="00293147" w:rsidRPr="00293147">
              <w:rPr>
                <w:rFonts w:asciiTheme="minorHAnsi" w:hAnsiTheme="minorHAnsi" w:cstheme="minorHAnsi"/>
                <w:b/>
                <w:bCs/>
                <w:color w:val="000000"/>
                <w:sz w:val="22"/>
                <w:szCs w:val="22"/>
              </w:rPr>
              <w:t>E</w:t>
            </w:r>
            <w:r w:rsidRPr="00902EF0">
              <w:rPr>
                <w:rFonts w:asciiTheme="minorHAnsi" w:hAnsiTheme="minorHAnsi" w:cstheme="minorHAnsi"/>
                <w:b/>
                <w:bCs/>
                <w:color w:val="000000"/>
                <w:sz w:val="22"/>
                <w:szCs w:val="22"/>
              </w:rPr>
              <w:t>CC</w:t>
            </w:r>
            <w:r w:rsidR="00293147" w:rsidRPr="00293147">
              <w:rPr>
                <w:rFonts w:asciiTheme="minorHAnsi" w:hAnsiTheme="minorHAnsi" w:cstheme="minorHAnsi"/>
                <w:b/>
                <w:bCs/>
                <w:color w:val="000000"/>
                <w:sz w:val="22"/>
                <w:szCs w:val="22"/>
              </w:rPr>
              <w:t xml:space="preserve"> Construction Framework 2 (ECF2) </w:t>
            </w:r>
            <w:r w:rsidRPr="00902EF0">
              <w:rPr>
                <w:rFonts w:asciiTheme="minorHAnsi" w:hAnsiTheme="minorHAnsi" w:cstheme="minorHAnsi"/>
                <w:b/>
                <w:bCs/>
                <w:color w:val="000000"/>
                <w:sz w:val="22"/>
                <w:szCs w:val="22"/>
              </w:rPr>
              <w:t xml:space="preserve">  </w:t>
            </w:r>
            <w:r w:rsidR="00293147" w:rsidRPr="00293147">
              <w:rPr>
                <w:rFonts w:asciiTheme="minorHAnsi" w:hAnsiTheme="minorHAnsi" w:cstheme="minorHAnsi"/>
                <w:b/>
                <w:bCs/>
                <w:color w:val="000000"/>
                <w:sz w:val="22"/>
                <w:szCs w:val="22"/>
              </w:rPr>
              <w:t>Lot 1A</w:t>
            </w:r>
          </w:p>
          <w:p w14:paraId="067F96A4" w14:textId="174ADF2F" w:rsidR="00293147" w:rsidRPr="00902EF0" w:rsidRDefault="00293147" w:rsidP="00293147">
            <w:pPr>
              <w:rPr>
                <w:rFonts w:asciiTheme="minorHAnsi" w:hAnsiTheme="minorHAnsi" w:cstheme="minorHAnsi"/>
                <w:color w:val="000000"/>
                <w:sz w:val="22"/>
                <w:szCs w:val="22"/>
              </w:rPr>
            </w:pPr>
            <w:r w:rsidRPr="00293147">
              <w:rPr>
                <w:rFonts w:asciiTheme="minorHAnsi" w:hAnsiTheme="minorHAnsi" w:cstheme="minorHAnsi"/>
                <w:color w:val="000000"/>
                <w:sz w:val="22"/>
                <w:szCs w:val="22"/>
              </w:rPr>
              <w:t>(b) Procurement reference: CF-0012300D4K000001WteKUAS</w:t>
            </w:r>
            <w:r w:rsidR="00902EF0" w:rsidRPr="00902EF0">
              <w:rPr>
                <w:rFonts w:asciiTheme="minorHAnsi" w:hAnsiTheme="minorHAnsi" w:cstheme="minorHAnsi"/>
                <w:color w:val="000000"/>
                <w:sz w:val="22"/>
                <w:szCs w:val="22"/>
              </w:rPr>
              <w:t>:</w:t>
            </w:r>
          </w:p>
          <w:p w14:paraId="1B64E9F1" w14:textId="6ED3DADC" w:rsidR="00293147" w:rsidRPr="00293147" w:rsidRDefault="00902EF0" w:rsidP="00293147">
            <w:pPr>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     </w:t>
            </w:r>
            <w:r w:rsidR="00293147" w:rsidRPr="00293147">
              <w:rPr>
                <w:rFonts w:asciiTheme="minorHAnsi" w:hAnsiTheme="minorHAnsi" w:cstheme="minorHAnsi"/>
                <w:b/>
                <w:bCs/>
                <w:color w:val="000000"/>
                <w:sz w:val="22"/>
                <w:szCs w:val="22"/>
              </w:rPr>
              <w:t>ECC Construction Framework 2 (ECF2) Lot 1A</w:t>
            </w:r>
          </w:p>
          <w:p w14:paraId="36051023" w14:textId="77777777" w:rsidR="00F72D31" w:rsidRDefault="00F72D31" w:rsidP="0023395C">
            <w:pPr>
              <w:rPr>
                <w:rFonts w:ascii="Arial" w:hAnsi="Arial" w:cs="Arial"/>
                <w:color w:val="000000"/>
                <w:sz w:val="22"/>
                <w:szCs w:val="22"/>
              </w:rPr>
            </w:pPr>
          </w:p>
        </w:tc>
      </w:tr>
    </w:tbl>
    <w:p w14:paraId="6BCDAB62" w14:textId="77777777" w:rsidR="0012525F" w:rsidRPr="005048D3" w:rsidRDefault="0012525F" w:rsidP="002E4BE3">
      <w:pPr>
        <w:rPr>
          <w:rFonts w:asciiTheme="minorHAnsi" w:eastAsiaTheme="minorHAnsi" w:hAnsiTheme="minorHAnsi" w:cstheme="minorHAnsi"/>
          <w:sz w:val="22"/>
          <w:szCs w:val="22"/>
          <w:lang w:eastAsia="en-US"/>
        </w:rPr>
      </w:pPr>
    </w:p>
    <w:sectPr w:rsidR="0012525F" w:rsidRPr="005048D3" w:rsidSect="00413979">
      <w:headerReference w:type="even" r:id="rId21"/>
      <w:headerReference w:type="default" r:id="rId22"/>
      <w:footerReference w:type="even" r:id="rId23"/>
      <w:footerReference w:type="default" r:id="rId24"/>
      <w:headerReference w:type="first" r:id="rId25"/>
      <w:footerReference w:type="first" r:id="rId2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8AFC3" w14:textId="77777777" w:rsidR="009F6EE2" w:rsidRDefault="009F6EE2" w:rsidP="002A1774">
      <w:r>
        <w:separator/>
      </w:r>
    </w:p>
  </w:endnote>
  <w:endnote w:type="continuationSeparator" w:id="0">
    <w:p w14:paraId="301776AA" w14:textId="77777777" w:rsidR="009F6EE2" w:rsidRDefault="009F6EE2" w:rsidP="002A1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96921" w14:textId="77777777" w:rsidR="00023D7D" w:rsidRDefault="00023D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2B75B" w14:textId="77777777" w:rsidR="00023D7D" w:rsidRDefault="00023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DE958" w14:textId="77777777" w:rsidR="00023D7D" w:rsidRDefault="00023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4E846" w14:textId="77777777" w:rsidR="009F6EE2" w:rsidRDefault="009F6EE2" w:rsidP="002A1774">
      <w:r>
        <w:separator/>
      </w:r>
    </w:p>
  </w:footnote>
  <w:footnote w:type="continuationSeparator" w:id="0">
    <w:p w14:paraId="557E21A6" w14:textId="77777777" w:rsidR="009F6EE2" w:rsidRDefault="009F6EE2" w:rsidP="002A1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B521B" w14:textId="77777777" w:rsidR="00023D7D" w:rsidRDefault="00023D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687AA" w14:textId="77777777" w:rsidR="00A55A39" w:rsidRPr="007727B2" w:rsidRDefault="00A55A39">
    <w:pPr>
      <w:pStyle w:val="Header"/>
      <w:rPr>
        <w:rFonts w:asciiTheme="minorHAnsi" w:hAnsiTheme="minorHAnsi"/>
        <w:b/>
        <w:sz w:val="28"/>
        <w:szCs w:val="28"/>
      </w:rPr>
    </w:pPr>
  </w:p>
  <w:p w14:paraId="10DF4EB7" w14:textId="77777777" w:rsidR="00A55A39" w:rsidRDefault="00A55A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C5621" w14:textId="77777777" w:rsidR="00023D7D" w:rsidRDefault="00023D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706F"/>
    <w:multiLevelType w:val="multilevel"/>
    <w:tmpl w:val="61F455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EC3C19"/>
    <w:multiLevelType w:val="hybridMultilevel"/>
    <w:tmpl w:val="F49212D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2" w15:restartNumberingAfterBreak="0">
    <w:nsid w:val="0C36387B"/>
    <w:multiLevelType w:val="multilevel"/>
    <w:tmpl w:val="087CF6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28D5E5E"/>
    <w:multiLevelType w:val="multilevel"/>
    <w:tmpl w:val="EA9C11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4867EFE"/>
    <w:multiLevelType w:val="hybridMultilevel"/>
    <w:tmpl w:val="DBD064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31540C"/>
    <w:multiLevelType w:val="hybridMultilevel"/>
    <w:tmpl w:val="178CDB26"/>
    <w:lvl w:ilvl="0" w:tplc="461AB556">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6" w15:restartNumberingAfterBreak="0">
    <w:nsid w:val="1C7267EB"/>
    <w:multiLevelType w:val="hybridMultilevel"/>
    <w:tmpl w:val="02C237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435540"/>
    <w:multiLevelType w:val="multilevel"/>
    <w:tmpl w:val="71E245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4743F99"/>
    <w:multiLevelType w:val="multilevel"/>
    <w:tmpl w:val="1BECA58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49E009C"/>
    <w:multiLevelType w:val="hybridMultilevel"/>
    <w:tmpl w:val="1D8E46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4530D6C"/>
    <w:multiLevelType w:val="hybridMultilevel"/>
    <w:tmpl w:val="306E78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64E1A87"/>
    <w:multiLevelType w:val="hybridMultilevel"/>
    <w:tmpl w:val="36C202CE"/>
    <w:lvl w:ilvl="0" w:tplc="A2B6A714">
      <w:numFmt w:val="bullet"/>
      <w:lvlText w:val=""/>
      <w:lvlJc w:val="left"/>
      <w:pPr>
        <w:ind w:left="720" w:hanging="360"/>
      </w:pPr>
      <w:rPr>
        <w:rFonts w:ascii="Symbol" w:eastAsia="MS Mincho"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A853482"/>
    <w:multiLevelType w:val="multilevel"/>
    <w:tmpl w:val="1D8E1E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EBB5752"/>
    <w:multiLevelType w:val="multilevel"/>
    <w:tmpl w:val="575E24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66B2F92"/>
    <w:multiLevelType w:val="hybridMultilevel"/>
    <w:tmpl w:val="265AD174"/>
    <w:lvl w:ilvl="0" w:tplc="D6A4E61A">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A1D6EF0"/>
    <w:multiLevelType w:val="multilevel"/>
    <w:tmpl w:val="7B665DF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A707BFB"/>
    <w:multiLevelType w:val="hybridMultilevel"/>
    <w:tmpl w:val="60E4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C8359E"/>
    <w:multiLevelType w:val="hybridMultilevel"/>
    <w:tmpl w:val="5CC8D418"/>
    <w:lvl w:ilvl="0" w:tplc="244270BC">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4E3E5F23"/>
    <w:multiLevelType w:val="multilevel"/>
    <w:tmpl w:val="3A02A8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1125831"/>
    <w:multiLevelType w:val="hybridMultilevel"/>
    <w:tmpl w:val="91587B1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42B4558"/>
    <w:multiLevelType w:val="hybridMultilevel"/>
    <w:tmpl w:val="DAEA02DC"/>
    <w:lvl w:ilvl="0" w:tplc="EA3EFA96">
      <w:start w:val="1"/>
      <w:numFmt w:val="decimal"/>
      <w:lvlText w:val="%1."/>
      <w:lvlJc w:val="left"/>
      <w:pPr>
        <w:ind w:left="927" w:hanging="360"/>
      </w:pPr>
      <w:rPr>
        <w:rFonts w:ascii="Arial" w:hAnsi="Arial" w:cs="Arial" w:hint="default"/>
        <w:b w:val="0"/>
        <w:sz w:val="24"/>
        <w:szCs w:val="24"/>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21" w15:restartNumberingAfterBreak="0">
    <w:nsid w:val="58002F45"/>
    <w:multiLevelType w:val="hybridMultilevel"/>
    <w:tmpl w:val="2EBE74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1410AF"/>
    <w:multiLevelType w:val="hybridMultilevel"/>
    <w:tmpl w:val="8376DB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A82505E"/>
    <w:multiLevelType w:val="hybridMultilevel"/>
    <w:tmpl w:val="DD9E7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286B95"/>
    <w:multiLevelType w:val="multilevel"/>
    <w:tmpl w:val="E3CA612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5" w15:restartNumberingAfterBreak="0">
    <w:nsid w:val="77704293"/>
    <w:multiLevelType w:val="hybridMultilevel"/>
    <w:tmpl w:val="84563E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7BFA02A2"/>
    <w:multiLevelType w:val="hybridMultilevel"/>
    <w:tmpl w:val="50BE0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037105"/>
    <w:multiLevelType w:val="multilevel"/>
    <w:tmpl w:val="5E8E094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FB9284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53387248">
    <w:abstractNumId w:val="5"/>
  </w:num>
  <w:num w:numId="2" w16cid:durableId="15291784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7139392">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7342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13463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358045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0313638">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90673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101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68974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2044413">
    <w:abstractNumId w:val="1"/>
  </w:num>
  <w:num w:numId="12" w16cid:durableId="1347713392">
    <w:abstractNumId w:val="6"/>
  </w:num>
  <w:num w:numId="13" w16cid:durableId="3858407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38890963">
    <w:abstractNumId w:val="10"/>
  </w:num>
  <w:num w:numId="15" w16cid:durableId="729019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92359278">
    <w:abstractNumId w:val="16"/>
  </w:num>
  <w:num w:numId="17" w16cid:durableId="1031152254">
    <w:abstractNumId w:val="21"/>
  </w:num>
  <w:num w:numId="18" w16cid:durableId="1209878383">
    <w:abstractNumId w:val="23"/>
  </w:num>
  <w:num w:numId="19" w16cid:durableId="2100788330">
    <w:abstractNumId w:val="25"/>
  </w:num>
  <w:num w:numId="20" w16cid:durableId="1319260157">
    <w:abstractNumId w:val="11"/>
  </w:num>
  <w:num w:numId="21" w16cid:durableId="1871915383">
    <w:abstractNumId w:val="9"/>
  </w:num>
  <w:num w:numId="22" w16cid:durableId="3274400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815602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564967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43856447">
    <w:abstractNumId w:val="3"/>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6" w16cid:durableId="2135321543">
    <w:abstractNumId w:val="4"/>
  </w:num>
  <w:num w:numId="27" w16cid:durableId="12546306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3280135">
    <w:abstractNumId w:val="26"/>
  </w:num>
  <w:num w:numId="29" w16cid:durableId="1526139640">
    <w:abstractNumId w:val="22"/>
  </w:num>
  <w:num w:numId="30" w16cid:durableId="16644336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979"/>
    <w:rsid w:val="00000CF1"/>
    <w:rsid w:val="00006264"/>
    <w:rsid w:val="00006C7E"/>
    <w:rsid w:val="00010AF5"/>
    <w:rsid w:val="00023D7D"/>
    <w:rsid w:val="00023E95"/>
    <w:rsid w:val="00023FCF"/>
    <w:rsid w:val="0002465F"/>
    <w:rsid w:val="00035DEF"/>
    <w:rsid w:val="00035F05"/>
    <w:rsid w:val="0003617A"/>
    <w:rsid w:val="000370EB"/>
    <w:rsid w:val="00040599"/>
    <w:rsid w:val="00043991"/>
    <w:rsid w:val="00043E8F"/>
    <w:rsid w:val="00051F64"/>
    <w:rsid w:val="0005255B"/>
    <w:rsid w:val="00055080"/>
    <w:rsid w:val="00065872"/>
    <w:rsid w:val="000663FE"/>
    <w:rsid w:val="00070F20"/>
    <w:rsid w:val="00071BC5"/>
    <w:rsid w:val="000737EE"/>
    <w:rsid w:val="0007463E"/>
    <w:rsid w:val="00074BE8"/>
    <w:rsid w:val="00077313"/>
    <w:rsid w:val="00083585"/>
    <w:rsid w:val="000843BF"/>
    <w:rsid w:val="000909F5"/>
    <w:rsid w:val="00091145"/>
    <w:rsid w:val="000A0080"/>
    <w:rsid w:val="000B7D4D"/>
    <w:rsid w:val="000C06D0"/>
    <w:rsid w:val="000C2E8F"/>
    <w:rsid w:val="000C7178"/>
    <w:rsid w:val="000C73A4"/>
    <w:rsid w:val="000D031F"/>
    <w:rsid w:val="000D4D0F"/>
    <w:rsid w:val="000D6745"/>
    <w:rsid w:val="000E1923"/>
    <w:rsid w:val="000E45FE"/>
    <w:rsid w:val="000E6084"/>
    <w:rsid w:val="000F2F93"/>
    <w:rsid w:val="000F3CB0"/>
    <w:rsid w:val="00102B2D"/>
    <w:rsid w:val="00104FCA"/>
    <w:rsid w:val="00110376"/>
    <w:rsid w:val="00111EF7"/>
    <w:rsid w:val="0011242D"/>
    <w:rsid w:val="00113032"/>
    <w:rsid w:val="00114AFE"/>
    <w:rsid w:val="0011655C"/>
    <w:rsid w:val="0012525F"/>
    <w:rsid w:val="00131949"/>
    <w:rsid w:val="00132D96"/>
    <w:rsid w:val="00133E6C"/>
    <w:rsid w:val="0013680D"/>
    <w:rsid w:val="001413DA"/>
    <w:rsid w:val="00145947"/>
    <w:rsid w:val="00151E8E"/>
    <w:rsid w:val="0015321B"/>
    <w:rsid w:val="001546C1"/>
    <w:rsid w:val="00157DAB"/>
    <w:rsid w:val="00160CA7"/>
    <w:rsid w:val="00161E19"/>
    <w:rsid w:val="00162F2B"/>
    <w:rsid w:val="001654E6"/>
    <w:rsid w:val="00165F67"/>
    <w:rsid w:val="0016655E"/>
    <w:rsid w:val="00167A51"/>
    <w:rsid w:val="001728CE"/>
    <w:rsid w:val="001730BC"/>
    <w:rsid w:val="00177601"/>
    <w:rsid w:val="00180AF7"/>
    <w:rsid w:val="0018196A"/>
    <w:rsid w:val="00183548"/>
    <w:rsid w:val="00190BC4"/>
    <w:rsid w:val="001952EB"/>
    <w:rsid w:val="00195365"/>
    <w:rsid w:val="001A48B9"/>
    <w:rsid w:val="001A53EE"/>
    <w:rsid w:val="001A6569"/>
    <w:rsid w:val="001B0C8F"/>
    <w:rsid w:val="001C42AA"/>
    <w:rsid w:val="001D157B"/>
    <w:rsid w:val="001D3323"/>
    <w:rsid w:val="001D37F4"/>
    <w:rsid w:val="001D5AE6"/>
    <w:rsid w:val="001E2D66"/>
    <w:rsid w:val="001E4E99"/>
    <w:rsid w:val="001E619C"/>
    <w:rsid w:val="001F1552"/>
    <w:rsid w:val="001F5A71"/>
    <w:rsid w:val="001F7A97"/>
    <w:rsid w:val="00202558"/>
    <w:rsid w:val="002025FA"/>
    <w:rsid w:val="00212B75"/>
    <w:rsid w:val="00216B3A"/>
    <w:rsid w:val="00221668"/>
    <w:rsid w:val="002320E1"/>
    <w:rsid w:val="0023395C"/>
    <w:rsid w:val="002341C7"/>
    <w:rsid w:val="00234AC1"/>
    <w:rsid w:val="002361E2"/>
    <w:rsid w:val="00237FCC"/>
    <w:rsid w:val="002400AD"/>
    <w:rsid w:val="002447D6"/>
    <w:rsid w:val="0024777C"/>
    <w:rsid w:val="00247EC8"/>
    <w:rsid w:val="002521B4"/>
    <w:rsid w:val="0025268F"/>
    <w:rsid w:val="00253C12"/>
    <w:rsid w:val="00254A40"/>
    <w:rsid w:val="002576AE"/>
    <w:rsid w:val="00257F07"/>
    <w:rsid w:val="00257F53"/>
    <w:rsid w:val="0026683B"/>
    <w:rsid w:val="00267146"/>
    <w:rsid w:val="00272FCA"/>
    <w:rsid w:val="002801DA"/>
    <w:rsid w:val="002802C1"/>
    <w:rsid w:val="002836FB"/>
    <w:rsid w:val="0028755D"/>
    <w:rsid w:val="00290D51"/>
    <w:rsid w:val="0029249A"/>
    <w:rsid w:val="00293147"/>
    <w:rsid w:val="00295590"/>
    <w:rsid w:val="00296DD6"/>
    <w:rsid w:val="002977C4"/>
    <w:rsid w:val="00297A5F"/>
    <w:rsid w:val="002A0335"/>
    <w:rsid w:val="002A1774"/>
    <w:rsid w:val="002A7A72"/>
    <w:rsid w:val="002B19C7"/>
    <w:rsid w:val="002C1295"/>
    <w:rsid w:val="002C2580"/>
    <w:rsid w:val="002C36CE"/>
    <w:rsid w:val="002C4190"/>
    <w:rsid w:val="002D0F79"/>
    <w:rsid w:val="002D1DA9"/>
    <w:rsid w:val="002D23E4"/>
    <w:rsid w:val="002E1279"/>
    <w:rsid w:val="002E4419"/>
    <w:rsid w:val="002E4BE3"/>
    <w:rsid w:val="002E5920"/>
    <w:rsid w:val="002E7350"/>
    <w:rsid w:val="002F0E28"/>
    <w:rsid w:val="002F4B94"/>
    <w:rsid w:val="003025BB"/>
    <w:rsid w:val="00304B4D"/>
    <w:rsid w:val="003052BD"/>
    <w:rsid w:val="003063C7"/>
    <w:rsid w:val="0031117D"/>
    <w:rsid w:val="003113A0"/>
    <w:rsid w:val="00315F94"/>
    <w:rsid w:val="003234E0"/>
    <w:rsid w:val="00324FB0"/>
    <w:rsid w:val="00325A62"/>
    <w:rsid w:val="003355C1"/>
    <w:rsid w:val="00336651"/>
    <w:rsid w:val="003368F9"/>
    <w:rsid w:val="00337830"/>
    <w:rsid w:val="00337A31"/>
    <w:rsid w:val="003436C6"/>
    <w:rsid w:val="00346A27"/>
    <w:rsid w:val="00353B90"/>
    <w:rsid w:val="003557B1"/>
    <w:rsid w:val="00355EE4"/>
    <w:rsid w:val="00361107"/>
    <w:rsid w:val="00361BA8"/>
    <w:rsid w:val="00371E07"/>
    <w:rsid w:val="00377D57"/>
    <w:rsid w:val="0039107C"/>
    <w:rsid w:val="003932B3"/>
    <w:rsid w:val="00396CC0"/>
    <w:rsid w:val="00397C96"/>
    <w:rsid w:val="003B08FA"/>
    <w:rsid w:val="003B1C9B"/>
    <w:rsid w:val="003C182F"/>
    <w:rsid w:val="003C4FF0"/>
    <w:rsid w:val="003C57EF"/>
    <w:rsid w:val="003D0002"/>
    <w:rsid w:val="003D30E9"/>
    <w:rsid w:val="003D40C2"/>
    <w:rsid w:val="003D6A53"/>
    <w:rsid w:val="003F0850"/>
    <w:rsid w:val="003F3383"/>
    <w:rsid w:val="003F66A0"/>
    <w:rsid w:val="00411514"/>
    <w:rsid w:val="00413979"/>
    <w:rsid w:val="004146B3"/>
    <w:rsid w:val="00415CFE"/>
    <w:rsid w:val="00421CA6"/>
    <w:rsid w:val="00424EA2"/>
    <w:rsid w:val="00426859"/>
    <w:rsid w:val="004413F0"/>
    <w:rsid w:val="00446C15"/>
    <w:rsid w:val="0044773C"/>
    <w:rsid w:val="00450810"/>
    <w:rsid w:val="00450D23"/>
    <w:rsid w:val="00453263"/>
    <w:rsid w:val="0045389F"/>
    <w:rsid w:val="00454085"/>
    <w:rsid w:val="00457BA2"/>
    <w:rsid w:val="00460565"/>
    <w:rsid w:val="00460A22"/>
    <w:rsid w:val="00463353"/>
    <w:rsid w:val="004640CF"/>
    <w:rsid w:val="004708CA"/>
    <w:rsid w:val="004731C3"/>
    <w:rsid w:val="004767E1"/>
    <w:rsid w:val="00482774"/>
    <w:rsid w:val="00482DE2"/>
    <w:rsid w:val="004848C5"/>
    <w:rsid w:val="00486ADD"/>
    <w:rsid w:val="004908E8"/>
    <w:rsid w:val="00493825"/>
    <w:rsid w:val="004A2AD7"/>
    <w:rsid w:val="004A4D83"/>
    <w:rsid w:val="004B0A1C"/>
    <w:rsid w:val="004C112F"/>
    <w:rsid w:val="004E2637"/>
    <w:rsid w:val="004E39E3"/>
    <w:rsid w:val="004E5A4E"/>
    <w:rsid w:val="004E6328"/>
    <w:rsid w:val="004E73AB"/>
    <w:rsid w:val="004F3347"/>
    <w:rsid w:val="00500648"/>
    <w:rsid w:val="00502D7B"/>
    <w:rsid w:val="005048D3"/>
    <w:rsid w:val="00511036"/>
    <w:rsid w:val="005110F3"/>
    <w:rsid w:val="005111AC"/>
    <w:rsid w:val="00513405"/>
    <w:rsid w:val="005163B9"/>
    <w:rsid w:val="00523D43"/>
    <w:rsid w:val="00524962"/>
    <w:rsid w:val="00532F0B"/>
    <w:rsid w:val="00535D93"/>
    <w:rsid w:val="0053740A"/>
    <w:rsid w:val="0054024E"/>
    <w:rsid w:val="005408B7"/>
    <w:rsid w:val="00541574"/>
    <w:rsid w:val="0054531E"/>
    <w:rsid w:val="00546C09"/>
    <w:rsid w:val="00551361"/>
    <w:rsid w:val="005559B6"/>
    <w:rsid w:val="00556585"/>
    <w:rsid w:val="00557B6A"/>
    <w:rsid w:val="005614CE"/>
    <w:rsid w:val="00563BD5"/>
    <w:rsid w:val="005732F3"/>
    <w:rsid w:val="0057530C"/>
    <w:rsid w:val="005829F9"/>
    <w:rsid w:val="00585D61"/>
    <w:rsid w:val="00591048"/>
    <w:rsid w:val="00591FA2"/>
    <w:rsid w:val="00592B7A"/>
    <w:rsid w:val="00592FDD"/>
    <w:rsid w:val="00597808"/>
    <w:rsid w:val="005A3634"/>
    <w:rsid w:val="005A6786"/>
    <w:rsid w:val="005C0C73"/>
    <w:rsid w:val="005C5865"/>
    <w:rsid w:val="005C7702"/>
    <w:rsid w:val="005C78DC"/>
    <w:rsid w:val="005D09BB"/>
    <w:rsid w:val="005D0E9A"/>
    <w:rsid w:val="005D2EB1"/>
    <w:rsid w:val="005D35B9"/>
    <w:rsid w:val="005D3E19"/>
    <w:rsid w:val="005D4897"/>
    <w:rsid w:val="005E0A8B"/>
    <w:rsid w:val="005E545F"/>
    <w:rsid w:val="005E6038"/>
    <w:rsid w:val="005E671A"/>
    <w:rsid w:val="005F5809"/>
    <w:rsid w:val="005F5B31"/>
    <w:rsid w:val="005F773E"/>
    <w:rsid w:val="006078BE"/>
    <w:rsid w:val="0061252D"/>
    <w:rsid w:val="006156F7"/>
    <w:rsid w:val="00615F83"/>
    <w:rsid w:val="00616C4E"/>
    <w:rsid w:val="00617EAA"/>
    <w:rsid w:val="0062114C"/>
    <w:rsid w:val="00621A65"/>
    <w:rsid w:val="00624129"/>
    <w:rsid w:val="00627B2F"/>
    <w:rsid w:val="0063013C"/>
    <w:rsid w:val="006303F5"/>
    <w:rsid w:val="0063086A"/>
    <w:rsid w:val="00632AA8"/>
    <w:rsid w:val="0063655A"/>
    <w:rsid w:val="00645C46"/>
    <w:rsid w:val="00647AF7"/>
    <w:rsid w:val="00651511"/>
    <w:rsid w:val="0065193B"/>
    <w:rsid w:val="00653115"/>
    <w:rsid w:val="00661DF4"/>
    <w:rsid w:val="006640B0"/>
    <w:rsid w:val="006668D0"/>
    <w:rsid w:val="0067694B"/>
    <w:rsid w:val="00677895"/>
    <w:rsid w:val="00683C34"/>
    <w:rsid w:val="00686A35"/>
    <w:rsid w:val="0069290A"/>
    <w:rsid w:val="00694D85"/>
    <w:rsid w:val="006A02CB"/>
    <w:rsid w:val="006A3745"/>
    <w:rsid w:val="006A554E"/>
    <w:rsid w:val="006A6114"/>
    <w:rsid w:val="006A6AD9"/>
    <w:rsid w:val="006A6E89"/>
    <w:rsid w:val="006B5F83"/>
    <w:rsid w:val="006C50C9"/>
    <w:rsid w:val="006C6B6A"/>
    <w:rsid w:val="006D1650"/>
    <w:rsid w:val="006D1BFD"/>
    <w:rsid w:val="006D56E0"/>
    <w:rsid w:val="006D65F4"/>
    <w:rsid w:val="006F050E"/>
    <w:rsid w:val="006F22A4"/>
    <w:rsid w:val="006F23C5"/>
    <w:rsid w:val="006F53C7"/>
    <w:rsid w:val="006F5EF8"/>
    <w:rsid w:val="007010DE"/>
    <w:rsid w:val="00707AEF"/>
    <w:rsid w:val="00711B9B"/>
    <w:rsid w:val="00713072"/>
    <w:rsid w:val="00713571"/>
    <w:rsid w:val="007157B5"/>
    <w:rsid w:val="00716C3E"/>
    <w:rsid w:val="00725FA4"/>
    <w:rsid w:val="00727EF8"/>
    <w:rsid w:val="007334EC"/>
    <w:rsid w:val="007407BF"/>
    <w:rsid w:val="00740C2E"/>
    <w:rsid w:val="00745C30"/>
    <w:rsid w:val="00745D76"/>
    <w:rsid w:val="00753AAC"/>
    <w:rsid w:val="007556C5"/>
    <w:rsid w:val="00755E30"/>
    <w:rsid w:val="00755FE7"/>
    <w:rsid w:val="007575D8"/>
    <w:rsid w:val="007621D6"/>
    <w:rsid w:val="00765659"/>
    <w:rsid w:val="00765E7C"/>
    <w:rsid w:val="007708D1"/>
    <w:rsid w:val="007727B2"/>
    <w:rsid w:val="007731DF"/>
    <w:rsid w:val="0077642E"/>
    <w:rsid w:val="00782EC4"/>
    <w:rsid w:val="00783E72"/>
    <w:rsid w:val="00784B6A"/>
    <w:rsid w:val="00784E17"/>
    <w:rsid w:val="007856BB"/>
    <w:rsid w:val="00786004"/>
    <w:rsid w:val="00786231"/>
    <w:rsid w:val="007874C8"/>
    <w:rsid w:val="007910C2"/>
    <w:rsid w:val="00791679"/>
    <w:rsid w:val="00794F8E"/>
    <w:rsid w:val="00795C09"/>
    <w:rsid w:val="0079736A"/>
    <w:rsid w:val="007A108A"/>
    <w:rsid w:val="007A1979"/>
    <w:rsid w:val="007A4180"/>
    <w:rsid w:val="007A42B5"/>
    <w:rsid w:val="007A5451"/>
    <w:rsid w:val="007A575E"/>
    <w:rsid w:val="007A7A6B"/>
    <w:rsid w:val="007B1E2F"/>
    <w:rsid w:val="007B426A"/>
    <w:rsid w:val="007B47B0"/>
    <w:rsid w:val="007B60DA"/>
    <w:rsid w:val="007B7872"/>
    <w:rsid w:val="007C391E"/>
    <w:rsid w:val="007C561B"/>
    <w:rsid w:val="007C7710"/>
    <w:rsid w:val="007C7AB2"/>
    <w:rsid w:val="007D732E"/>
    <w:rsid w:val="007D7B88"/>
    <w:rsid w:val="007E3181"/>
    <w:rsid w:val="007E47E5"/>
    <w:rsid w:val="007F3C36"/>
    <w:rsid w:val="007F4E8D"/>
    <w:rsid w:val="007F5F35"/>
    <w:rsid w:val="0081213B"/>
    <w:rsid w:val="00813B0E"/>
    <w:rsid w:val="00817750"/>
    <w:rsid w:val="008208F6"/>
    <w:rsid w:val="00822763"/>
    <w:rsid w:val="008259C1"/>
    <w:rsid w:val="00826DD0"/>
    <w:rsid w:val="008369B3"/>
    <w:rsid w:val="0084222F"/>
    <w:rsid w:val="00844925"/>
    <w:rsid w:val="00846C16"/>
    <w:rsid w:val="008522E5"/>
    <w:rsid w:val="00855970"/>
    <w:rsid w:val="00861F7F"/>
    <w:rsid w:val="00863678"/>
    <w:rsid w:val="00865E90"/>
    <w:rsid w:val="00866062"/>
    <w:rsid w:val="00870D19"/>
    <w:rsid w:val="008735B5"/>
    <w:rsid w:val="008801AB"/>
    <w:rsid w:val="00881834"/>
    <w:rsid w:val="00881E14"/>
    <w:rsid w:val="008848A3"/>
    <w:rsid w:val="008868DB"/>
    <w:rsid w:val="008900E8"/>
    <w:rsid w:val="00892D37"/>
    <w:rsid w:val="0089305E"/>
    <w:rsid w:val="00895C3A"/>
    <w:rsid w:val="008965C0"/>
    <w:rsid w:val="008A230D"/>
    <w:rsid w:val="008B11F6"/>
    <w:rsid w:val="008B42D0"/>
    <w:rsid w:val="008B783B"/>
    <w:rsid w:val="008B7A0C"/>
    <w:rsid w:val="008B7EA9"/>
    <w:rsid w:val="008C3DA6"/>
    <w:rsid w:val="008C4484"/>
    <w:rsid w:val="008C4ADB"/>
    <w:rsid w:val="008C4FF2"/>
    <w:rsid w:val="008C5146"/>
    <w:rsid w:val="008C53BC"/>
    <w:rsid w:val="008C6773"/>
    <w:rsid w:val="008D108A"/>
    <w:rsid w:val="008D253B"/>
    <w:rsid w:val="008D28CB"/>
    <w:rsid w:val="008D2D62"/>
    <w:rsid w:val="008D4D97"/>
    <w:rsid w:val="008D61C4"/>
    <w:rsid w:val="008D7AEB"/>
    <w:rsid w:val="008E4F3C"/>
    <w:rsid w:val="008F6782"/>
    <w:rsid w:val="008F7042"/>
    <w:rsid w:val="00902418"/>
    <w:rsid w:val="00902EF0"/>
    <w:rsid w:val="0090416C"/>
    <w:rsid w:val="00905F76"/>
    <w:rsid w:val="00907343"/>
    <w:rsid w:val="00907A7C"/>
    <w:rsid w:val="00913971"/>
    <w:rsid w:val="00913F07"/>
    <w:rsid w:val="0092013D"/>
    <w:rsid w:val="00932D9B"/>
    <w:rsid w:val="009337BF"/>
    <w:rsid w:val="00937D41"/>
    <w:rsid w:val="009455A8"/>
    <w:rsid w:val="0095232E"/>
    <w:rsid w:val="00957D8C"/>
    <w:rsid w:val="00960F0A"/>
    <w:rsid w:val="00961468"/>
    <w:rsid w:val="00972917"/>
    <w:rsid w:val="009738EF"/>
    <w:rsid w:val="00974167"/>
    <w:rsid w:val="00977B9C"/>
    <w:rsid w:val="00977F78"/>
    <w:rsid w:val="0098179B"/>
    <w:rsid w:val="00983EB8"/>
    <w:rsid w:val="00990BDC"/>
    <w:rsid w:val="0099107C"/>
    <w:rsid w:val="00993C8B"/>
    <w:rsid w:val="009975D8"/>
    <w:rsid w:val="009A2187"/>
    <w:rsid w:val="009A27EE"/>
    <w:rsid w:val="009A5272"/>
    <w:rsid w:val="009A54E4"/>
    <w:rsid w:val="009A5FE4"/>
    <w:rsid w:val="009A643D"/>
    <w:rsid w:val="009B0741"/>
    <w:rsid w:val="009B43B8"/>
    <w:rsid w:val="009B5B0F"/>
    <w:rsid w:val="009C0D22"/>
    <w:rsid w:val="009C192E"/>
    <w:rsid w:val="009C211D"/>
    <w:rsid w:val="009C4F83"/>
    <w:rsid w:val="009D0A2E"/>
    <w:rsid w:val="009D21FD"/>
    <w:rsid w:val="009D314C"/>
    <w:rsid w:val="009D7CCC"/>
    <w:rsid w:val="009E23F7"/>
    <w:rsid w:val="009E407B"/>
    <w:rsid w:val="009E40CD"/>
    <w:rsid w:val="009E6450"/>
    <w:rsid w:val="009E7ED0"/>
    <w:rsid w:val="009F080F"/>
    <w:rsid w:val="009F1782"/>
    <w:rsid w:val="009F4191"/>
    <w:rsid w:val="009F6EE2"/>
    <w:rsid w:val="00A00F55"/>
    <w:rsid w:val="00A03506"/>
    <w:rsid w:val="00A07962"/>
    <w:rsid w:val="00A07EEA"/>
    <w:rsid w:val="00A11584"/>
    <w:rsid w:val="00A12E42"/>
    <w:rsid w:val="00A13143"/>
    <w:rsid w:val="00A15460"/>
    <w:rsid w:val="00A21791"/>
    <w:rsid w:val="00A257C5"/>
    <w:rsid w:val="00A27263"/>
    <w:rsid w:val="00A3156D"/>
    <w:rsid w:val="00A3694E"/>
    <w:rsid w:val="00A45C4E"/>
    <w:rsid w:val="00A45E43"/>
    <w:rsid w:val="00A46150"/>
    <w:rsid w:val="00A4634D"/>
    <w:rsid w:val="00A50FA3"/>
    <w:rsid w:val="00A51931"/>
    <w:rsid w:val="00A52272"/>
    <w:rsid w:val="00A544DF"/>
    <w:rsid w:val="00A55A39"/>
    <w:rsid w:val="00A56113"/>
    <w:rsid w:val="00A65960"/>
    <w:rsid w:val="00A66939"/>
    <w:rsid w:val="00A678AA"/>
    <w:rsid w:val="00A711A9"/>
    <w:rsid w:val="00A73D8B"/>
    <w:rsid w:val="00A774C5"/>
    <w:rsid w:val="00A800B2"/>
    <w:rsid w:val="00A81E0D"/>
    <w:rsid w:val="00A8414B"/>
    <w:rsid w:val="00A8578C"/>
    <w:rsid w:val="00A85BA8"/>
    <w:rsid w:val="00A86531"/>
    <w:rsid w:val="00A910D2"/>
    <w:rsid w:val="00A93374"/>
    <w:rsid w:val="00A967A7"/>
    <w:rsid w:val="00A968FB"/>
    <w:rsid w:val="00AA07D2"/>
    <w:rsid w:val="00AA1391"/>
    <w:rsid w:val="00AB33E2"/>
    <w:rsid w:val="00AC180B"/>
    <w:rsid w:val="00AC61C6"/>
    <w:rsid w:val="00AE2274"/>
    <w:rsid w:val="00AE3C59"/>
    <w:rsid w:val="00AE68CE"/>
    <w:rsid w:val="00AF0740"/>
    <w:rsid w:val="00AF269B"/>
    <w:rsid w:val="00AF2B20"/>
    <w:rsid w:val="00AF45ED"/>
    <w:rsid w:val="00AF4605"/>
    <w:rsid w:val="00B02761"/>
    <w:rsid w:val="00B0410A"/>
    <w:rsid w:val="00B0797F"/>
    <w:rsid w:val="00B115EF"/>
    <w:rsid w:val="00B14F78"/>
    <w:rsid w:val="00B16064"/>
    <w:rsid w:val="00B22A0A"/>
    <w:rsid w:val="00B27370"/>
    <w:rsid w:val="00B32012"/>
    <w:rsid w:val="00B32DFC"/>
    <w:rsid w:val="00B35BC1"/>
    <w:rsid w:val="00B362F5"/>
    <w:rsid w:val="00B40260"/>
    <w:rsid w:val="00B41566"/>
    <w:rsid w:val="00B440E3"/>
    <w:rsid w:val="00B473A6"/>
    <w:rsid w:val="00B5529A"/>
    <w:rsid w:val="00B60563"/>
    <w:rsid w:val="00B63260"/>
    <w:rsid w:val="00B6412C"/>
    <w:rsid w:val="00B65E4B"/>
    <w:rsid w:val="00B67A3F"/>
    <w:rsid w:val="00B71A3F"/>
    <w:rsid w:val="00B8367B"/>
    <w:rsid w:val="00B83EFC"/>
    <w:rsid w:val="00B93816"/>
    <w:rsid w:val="00BA167E"/>
    <w:rsid w:val="00BB077B"/>
    <w:rsid w:val="00BB7D5A"/>
    <w:rsid w:val="00BC33F7"/>
    <w:rsid w:val="00BC3F6F"/>
    <w:rsid w:val="00BD07DA"/>
    <w:rsid w:val="00BD1511"/>
    <w:rsid w:val="00BD5257"/>
    <w:rsid w:val="00BD65AF"/>
    <w:rsid w:val="00BD732A"/>
    <w:rsid w:val="00BF030C"/>
    <w:rsid w:val="00C03F68"/>
    <w:rsid w:val="00C070CD"/>
    <w:rsid w:val="00C078CD"/>
    <w:rsid w:val="00C11858"/>
    <w:rsid w:val="00C1231E"/>
    <w:rsid w:val="00C23DDB"/>
    <w:rsid w:val="00C25893"/>
    <w:rsid w:val="00C305AA"/>
    <w:rsid w:val="00C317C8"/>
    <w:rsid w:val="00C33FD3"/>
    <w:rsid w:val="00C3472E"/>
    <w:rsid w:val="00C35623"/>
    <w:rsid w:val="00C35782"/>
    <w:rsid w:val="00C42050"/>
    <w:rsid w:val="00C421D0"/>
    <w:rsid w:val="00C51DC7"/>
    <w:rsid w:val="00C524EB"/>
    <w:rsid w:val="00C52DC0"/>
    <w:rsid w:val="00C5354B"/>
    <w:rsid w:val="00C61188"/>
    <w:rsid w:val="00C6129F"/>
    <w:rsid w:val="00C80E06"/>
    <w:rsid w:val="00C84662"/>
    <w:rsid w:val="00C90C9F"/>
    <w:rsid w:val="00C91736"/>
    <w:rsid w:val="00C92835"/>
    <w:rsid w:val="00C9458C"/>
    <w:rsid w:val="00C97233"/>
    <w:rsid w:val="00CA1D07"/>
    <w:rsid w:val="00CA1EE5"/>
    <w:rsid w:val="00CA39A5"/>
    <w:rsid w:val="00CA4701"/>
    <w:rsid w:val="00CA6E6D"/>
    <w:rsid w:val="00CA7773"/>
    <w:rsid w:val="00CB215E"/>
    <w:rsid w:val="00CB4787"/>
    <w:rsid w:val="00CC1F48"/>
    <w:rsid w:val="00CC3FE8"/>
    <w:rsid w:val="00CC57C1"/>
    <w:rsid w:val="00CD0E9D"/>
    <w:rsid w:val="00CD3A34"/>
    <w:rsid w:val="00CD4306"/>
    <w:rsid w:val="00CD6B00"/>
    <w:rsid w:val="00CD6C63"/>
    <w:rsid w:val="00CE6122"/>
    <w:rsid w:val="00CE7D00"/>
    <w:rsid w:val="00CF4F4F"/>
    <w:rsid w:val="00CF5A71"/>
    <w:rsid w:val="00CF781F"/>
    <w:rsid w:val="00D0772E"/>
    <w:rsid w:val="00D13B60"/>
    <w:rsid w:val="00D13DEE"/>
    <w:rsid w:val="00D14128"/>
    <w:rsid w:val="00D20F93"/>
    <w:rsid w:val="00D23D60"/>
    <w:rsid w:val="00D2489A"/>
    <w:rsid w:val="00D248C4"/>
    <w:rsid w:val="00D260BF"/>
    <w:rsid w:val="00D32C50"/>
    <w:rsid w:val="00D4061E"/>
    <w:rsid w:val="00D466C3"/>
    <w:rsid w:val="00D46F7A"/>
    <w:rsid w:val="00D50CD9"/>
    <w:rsid w:val="00D50F09"/>
    <w:rsid w:val="00D52500"/>
    <w:rsid w:val="00D629C5"/>
    <w:rsid w:val="00D668BD"/>
    <w:rsid w:val="00D66EA3"/>
    <w:rsid w:val="00D740AD"/>
    <w:rsid w:val="00D746A9"/>
    <w:rsid w:val="00D75F14"/>
    <w:rsid w:val="00D77F61"/>
    <w:rsid w:val="00D80246"/>
    <w:rsid w:val="00D82A17"/>
    <w:rsid w:val="00D84CED"/>
    <w:rsid w:val="00D87E75"/>
    <w:rsid w:val="00D90CF2"/>
    <w:rsid w:val="00D9590C"/>
    <w:rsid w:val="00DA4038"/>
    <w:rsid w:val="00DA41C7"/>
    <w:rsid w:val="00DA51D0"/>
    <w:rsid w:val="00DA6515"/>
    <w:rsid w:val="00DA7A07"/>
    <w:rsid w:val="00DB2945"/>
    <w:rsid w:val="00DB2AC3"/>
    <w:rsid w:val="00DB4847"/>
    <w:rsid w:val="00DC2768"/>
    <w:rsid w:val="00DC412D"/>
    <w:rsid w:val="00DD05F5"/>
    <w:rsid w:val="00DD22E2"/>
    <w:rsid w:val="00DD31D0"/>
    <w:rsid w:val="00DD3796"/>
    <w:rsid w:val="00DD6D61"/>
    <w:rsid w:val="00DE2EF5"/>
    <w:rsid w:val="00DE3FBE"/>
    <w:rsid w:val="00DE71B4"/>
    <w:rsid w:val="00DF0D21"/>
    <w:rsid w:val="00DF104F"/>
    <w:rsid w:val="00E01230"/>
    <w:rsid w:val="00E106F9"/>
    <w:rsid w:val="00E11EBC"/>
    <w:rsid w:val="00E21914"/>
    <w:rsid w:val="00E21AB2"/>
    <w:rsid w:val="00E25948"/>
    <w:rsid w:val="00E25A8A"/>
    <w:rsid w:val="00E27F9A"/>
    <w:rsid w:val="00E418DC"/>
    <w:rsid w:val="00E42ACC"/>
    <w:rsid w:val="00E43354"/>
    <w:rsid w:val="00E518EE"/>
    <w:rsid w:val="00E51936"/>
    <w:rsid w:val="00E52B2C"/>
    <w:rsid w:val="00E63AFF"/>
    <w:rsid w:val="00E73EAF"/>
    <w:rsid w:val="00E81352"/>
    <w:rsid w:val="00E81D2F"/>
    <w:rsid w:val="00E93B62"/>
    <w:rsid w:val="00E97F21"/>
    <w:rsid w:val="00EA040E"/>
    <w:rsid w:val="00EA1339"/>
    <w:rsid w:val="00EA5800"/>
    <w:rsid w:val="00EB1C35"/>
    <w:rsid w:val="00EB23F6"/>
    <w:rsid w:val="00EB49B9"/>
    <w:rsid w:val="00EB74C7"/>
    <w:rsid w:val="00EC11C0"/>
    <w:rsid w:val="00EC135D"/>
    <w:rsid w:val="00EC632B"/>
    <w:rsid w:val="00ED1EB4"/>
    <w:rsid w:val="00ED31C5"/>
    <w:rsid w:val="00ED3F20"/>
    <w:rsid w:val="00ED5D0C"/>
    <w:rsid w:val="00EE4FFD"/>
    <w:rsid w:val="00EE6F8E"/>
    <w:rsid w:val="00EE709E"/>
    <w:rsid w:val="00EE7CB1"/>
    <w:rsid w:val="00F02C02"/>
    <w:rsid w:val="00F03245"/>
    <w:rsid w:val="00F07C21"/>
    <w:rsid w:val="00F30349"/>
    <w:rsid w:val="00F317DF"/>
    <w:rsid w:val="00F31997"/>
    <w:rsid w:val="00F3431B"/>
    <w:rsid w:val="00F34F85"/>
    <w:rsid w:val="00F35CB8"/>
    <w:rsid w:val="00F36FE2"/>
    <w:rsid w:val="00F416D9"/>
    <w:rsid w:val="00F5091A"/>
    <w:rsid w:val="00F52FFC"/>
    <w:rsid w:val="00F5797B"/>
    <w:rsid w:val="00F669B7"/>
    <w:rsid w:val="00F67CD0"/>
    <w:rsid w:val="00F67DBE"/>
    <w:rsid w:val="00F703ED"/>
    <w:rsid w:val="00F72D2D"/>
    <w:rsid w:val="00F72D31"/>
    <w:rsid w:val="00F74A16"/>
    <w:rsid w:val="00F76CFF"/>
    <w:rsid w:val="00F815FE"/>
    <w:rsid w:val="00F81FC3"/>
    <w:rsid w:val="00F85BAD"/>
    <w:rsid w:val="00F9501B"/>
    <w:rsid w:val="00F96EF3"/>
    <w:rsid w:val="00F96FC4"/>
    <w:rsid w:val="00FA0753"/>
    <w:rsid w:val="00FA1BC8"/>
    <w:rsid w:val="00FA20EA"/>
    <w:rsid w:val="00FA24C8"/>
    <w:rsid w:val="00FA6633"/>
    <w:rsid w:val="00FA6BF1"/>
    <w:rsid w:val="00FB109B"/>
    <w:rsid w:val="00FB2116"/>
    <w:rsid w:val="00FB691F"/>
    <w:rsid w:val="00FB6ED8"/>
    <w:rsid w:val="00FB7DC1"/>
    <w:rsid w:val="00FC6B69"/>
    <w:rsid w:val="00FD02DE"/>
    <w:rsid w:val="00FD14AE"/>
    <w:rsid w:val="00FD4F91"/>
    <w:rsid w:val="00FE0B34"/>
    <w:rsid w:val="00FE0F19"/>
    <w:rsid w:val="00FE7FB7"/>
    <w:rsid w:val="00FF0203"/>
    <w:rsid w:val="00FF2035"/>
    <w:rsid w:val="00FF2BAF"/>
    <w:rsid w:val="00FF37A2"/>
    <w:rsid w:val="00FF42E8"/>
    <w:rsid w:val="00FF510E"/>
    <w:rsid w:val="00FF5561"/>
    <w:rsid w:val="00FF58CB"/>
    <w:rsid w:val="00FF5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4F347"/>
  <w15:docId w15:val="{296DA22B-7775-40BB-A74A-557BC463E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97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inTextChar">
    <w:name w:val="Plain Text Char"/>
    <w:link w:val="PlainText"/>
    <w:uiPriority w:val="99"/>
    <w:rsid w:val="00413979"/>
    <w:rPr>
      <w:rFonts w:ascii="Calibri" w:hAnsi="Calibri"/>
    </w:rPr>
  </w:style>
  <w:style w:type="paragraph" w:styleId="PlainText">
    <w:name w:val="Plain Text"/>
    <w:basedOn w:val="Normal"/>
    <w:link w:val="PlainTextChar"/>
    <w:uiPriority w:val="99"/>
    <w:rsid w:val="00413979"/>
    <w:rPr>
      <w:rFonts w:ascii="Calibri" w:eastAsiaTheme="minorHAnsi" w:hAnsi="Calibri" w:cstheme="minorBidi"/>
      <w:sz w:val="22"/>
      <w:szCs w:val="22"/>
      <w:lang w:eastAsia="en-US"/>
    </w:rPr>
  </w:style>
  <w:style w:type="character" w:customStyle="1" w:styleId="PlainTextChar1">
    <w:name w:val="Plain Text Char1"/>
    <w:basedOn w:val="DefaultParagraphFont"/>
    <w:uiPriority w:val="99"/>
    <w:semiHidden/>
    <w:rsid w:val="00413979"/>
    <w:rPr>
      <w:rFonts w:ascii="Consolas" w:eastAsia="Times New Roman" w:hAnsi="Consolas" w:cs="Consolas"/>
      <w:sz w:val="21"/>
      <w:szCs w:val="21"/>
      <w:lang w:eastAsia="en-GB"/>
    </w:rPr>
  </w:style>
  <w:style w:type="character" w:styleId="Hyperlink">
    <w:name w:val="Hyperlink"/>
    <w:rsid w:val="00413979"/>
    <w:rPr>
      <w:color w:val="0000FF"/>
      <w:u w:val="single"/>
    </w:rPr>
  </w:style>
  <w:style w:type="paragraph" w:styleId="ListParagraph">
    <w:name w:val="List Paragraph"/>
    <w:basedOn w:val="Normal"/>
    <w:uiPriority w:val="34"/>
    <w:qFormat/>
    <w:rsid w:val="008D4D97"/>
    <w:pPr>
      <w:ind w:left="720"/>
      <w:contextualSpacing/>
    </w:pPr>
  </w:style>
  <w:style w:type="paragraph" w:styleId="NormalWeb">
    <w:name w:val="Normal (Web)"/>
    <w:basedOn w:val="Normal"/>
    <w:uiPriority w:val="99"/>
    <w:unhideWhenUsed/>
    <w:rsid w:val="00237FCC"/>
    <w:pPr>
      <w:spacing w:before="100" w:beforeAutospacing="1" w:after="100" w:afterAutospacing="1"/>
    </w:pPr>
    <w:rPr>
      <w:rFonts w:eastAsiaTheme="minorHAnsi"/>
    </w:rPr>
  </w:style>
  <w:style w:type="paragraph" w:styleId="NoSpacing">
    <w:name w:val="No Spacing"/>
    <w:basedOn w:val="Normal"/>
    <w:uiPriority w:val="1"/>
    <w:qFormat/>
    <w:rsid w:val="001546C1"/>
    <w:pPr>
      <w:spacing w:before="100" w:beforeAutospacing="1" w:after="100" w:afterAutospacing="1"/>
    </w:pPr>
    <w:rPr>
      <w:rFonts w:eastAsiaTheme="minorHAnsi"/>
      <w:color w:val="000000"/>
    </w:rPr>
  </w:style>
  <w:style w:type="paragraph" w:styleId="BalloonText">
    <w:name w:val="Balloon Text"/>
    <w:basedOn w:val="Normal"/>
    <w:link w:val="BalloonTextChar"/>
    <w:uiPriority w:val="99"/>
    <w:semiHidden/>
    <w:unhideWhenUsed/>
    <w:rsid w:val="00D82A17"/>
    <w:rPr>
      <w:rFonts w:ascii="Tahoma" w:hAnsi="Tahoma" w:cs="Tahoma"/>
      <w:sz w:val="16"/>
      <w:szCs w:val="16"/>
    </w:rPr>
  </w:style>
  <w:style w:type="character" w:customStyle="1" w:styleId="BalloonTextChar">
    <w:name w:val="Balloon Text Char"/>
    <w:basedOn w:val="DefaultParagraphFont"/>
    <w:link w:val="BalloonText"/>
    <w:uiPriority w:val="99"/>
    <w:semiHidden/>
    <w:rsid w:val="00D82A17"/>
    <w:rPr>
      <w:rFonts w:ascii="Tahoma" w:eastAsia="Times New Roman" w:hAnsi="Tahoma" w:cs="Tahoma"/>
      <w:sz w:val="16"/>
      <w:szCs w:val="16"/>
      <w:lang w:eastAsia="en-GB"/>
    </w:rPr>
  </w:style>
  <w:style w:type="paragraph" w:styleId="FootnoteText">
    <w:name w:val="footnote text"/>
    <w:basedOn w:val="Normal"/>
    <w:link w:val="FootnoteTextChar"/>
    <w:uiPriority w:val="99"/>
    <w:semiHidden/>
    <w:unhideWhenUsed/>
    <w:rsid w:val="002A1774"/>
    <w:rPr>
      <w:rFonts w:ascii="Calibri" w:eastAsiaTheme="minorHAnsi" w:hAnsi="Calibri"/>
      <w:sz w:val="20"/>
      <w:szCs w:val="20"/>
      <w:lang w:eastAsia="en-US"/>
    </w:rPr>
  </w:style>
  <w:style w:type="character" w:customStyle="1" w:styleId="FootnoteTextChar">
    <w:name w:val="Footnote Text Char"/>
    <w:basedOn w:val="DefaultParagraphFont"/>
    <w:link w:val="FootnoteText"/>
    <w:uiPriority w:val="99"/>
    <w:semiHidden/>
    <w:rsid w:val="002A1774"/>
    <w:rPr>
      <w:rFonts w:ascii="Calibri" w:hAnsi="Calibri" w:cs="Times New Roman"/>
      <w:sz w:val="20"/>
      <w:szCs w:val="20"/>
    </w:rPr>
  </w:style>
  <w:style w:type="character" w:styleId="FootnoteReference">
    <w:name w:val="footnote reference"/>
    <w:basedOn w:val="DefaultParagraphFont"/>
    <w:uiPriority w:val="99"/>
    <w:semiHidden/>
    <w:unhideWhenUsed/>
    <w:rsid w:val="002A1774"/>
    <w:rPr>
      <w:vertAlign w:val="superscript"/>
    </w:rPr>
  </w:style>
  <w:style w:type="paragraph" w:customStyle="1" w:styleId="xmsonormal">
    <w:name w:val="x_msonormal"/>
    <w:basedOn w:val="Normal"/>
    <w:rsid w:val="00AA07D2"/>
    <w:rPr>
      <w:rFonts w:eastAsiaTheme="minorHAnsi"/>
    </w:rPr>
  </w:style>
  <w:style w:type="character" w:styleId="Emphasis">
    <w:name w:val="Emphasis"/>
    <w:basedOn w:val="DefaultParagraphFont"/>
    <w:uiPriority w:val="20"/>
    <w:qFormat/>
    <w:rsid w:val="007F3C36"/>
    <w:rPr>
      <w:i/>
      <w:iCs/>
    </w:rPr>
  </w:style>
  <w:style w:type="paragraph" w:styleId="Header">
    <w:name w:val="header"/>
    <w:basedOn w:val="Normal"/>
    <w:link w:val="HeaderChar"/>
    <w:uiPriority w:val="99"/>
    <w:unhideWhenUsed/>
    <w:rsid w:val="007727B2"/>
    <w:pPr>
      <w:tabs>
        <w:tab w:val="center" w:pos="4513"/>
        <w:tab w:val="right" w:pos="9026"/>
      </w:tabs>
    </w:pPr>
  </w:style>
  <w:style w:type="character" w:customStyle="1" w:styleId="HeaderChar">
    <w:name w:val="Header Char"/>
    <w:basedOn w:val="DefaultParagraphFont"/>
    <w:link w:val="Header"/>
    <w:uiPriority w:val="99"/>
    <w:rsid w:val="007727B2"/>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7727B2"/>
    <w:pPr>
      <w:tabs>
        <w:tab w:val="center" w:pos="4513"/>
        <w:tab w:val="right" w:pos="9026"/>
      </w:tabs>
    </w:pPr>
  </w:style>
  <w:style w:type="character" w:customStyle="1" w:styleId="FooterChar">
    <w:name w:val="Footer Char"/>
    <w:basedOn w:val="DefaultParagraphFont"/>
    <w:link w:val="Footer"/>
    <w:uiPriority w:val="99"/>
    <w:rsid w:val="007727B2"/>
    <w:rPr>
      <w:rFonts w:ascii="Times New Roman" w:eastAsia="Times New Roman" w:hAnsi="Times New Roman" w:cs="Times New Roman"/>
      <w:sz w:val="24"/>
      <w:szCs w:val="24"/>
      <w:lang w:eastAsia="en-GB"/>
    </w:rPr>
  </w:style>
  <w:style w:type="paragraph" w:customStyle="1" w:styleId="Default">
    <w:name w:val="Default"/>
    <w:rsid w:val="008D7AEB"/>
    <w:pPr>
      <w:autoSpaceDE w:val="0"/>
      <w:autoSpaceDN w:val="0"/>
      <w:adjustRightInd w:val="0"/>
      <w:spacing w:after="0" w:line="240" w:lineRule="auto"/>
    </w:pPr>
    <w:rPr>
      <w:rFonts w:ascii="Verdana" w:hAnsi="Verdana" w:cs="Verdana"/>
      <w:color w:val="000000"/>
      <w:sz w:val="24"/>
      <w:szCs w:val="24"/>
    </w:rPr>
  </w:style>
  <w:style w:type="character" w:styleId="FollowedHyperlink">
    <w:name w:val="FollowedHyperlink"/>
    <w:basedOn w:val="DefaultParagraphFont"/>
    <w:uiPriority w:val="99"/>
    <w:semiHidden/>
    <w:unhideWhenUsed/>
    <w:rsid w:val="003C57EF"/>
    <w:rPr>
      <w:color w:val="800080" w:themeColor="followedHyperlink"/>
      <w:u w:val="single"/>
    </w:rPr>
  </w:style>
  <w:style w:type="paragraph" w:customStyle="1" w:styleId="paragraph">
    <w:name w:val="paragraph"/>
    <w:basedOn w:val="Normal"/>
    <w:rsid w:val="00FF5561"/>
    <w:rPr>
      <w:rFonts w:eastAsiaTheme="minorHAnsi"/>
    </w:rPr>
  </w:style>
  <w:style w:type="character" w:customStyle="1" w:styleId="normaltextrun1">
    <w:name w:val="normaltextrun1"/>
    <w:basedOn w:val="DefaultParagraphFont"/>
    <w:rsid w:val="00FF5561"/>
  </w:style>
  <w:style w:type="character" w:customStyle="1" w:styleId="eop">
    <w:name w:val="eop"/>
    <w:basedOn w:val="DefaultParagraphFont"/>
    <w:rsid w:val="00FF5561"/>
  </w:style>
  <w:style w:type="paragraph" w:customStyle="1" w:styleId="m-6152776006492927904gmail-m2786501200828245997gmail-msolistparagraph">
    <w:name w:val="m_-6152776006492927904gmail-m_2786501200828245997gmail-msolistparagraph"/>
    <w:basedOn w:val="Normal"/>
    <w:rsid w:val="00913971"/>
    <w:pPr>
      <w:spacing w:before="100" w:beforeAutospacing="1" w:after="100" w:afterAutospacing="1"/>
    </w:pPr>
    <w:rPr>
      <w:rFonts w:eastAsiaTheme="minorHAnsi"/>
    </w:rPr>
  </w:style>
  <w:style w:type="character" w:styleId="UnresolvedMention">
    <w:name w:val="Unresolved Mention"/>
    <w:basedOn w:val="DefaultParagraphFont"/>
    <w:uiPriority w:val="99"/>
    <w:semiHidden/>
    <w:unhideWhenUsed/>
    <w:rsid w:val="00B362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62">
      <w:bodyDiv w:val="1"/>
      <w:marLeft w:val="0"/>
      <w:marRight w:val="0"/>
      <w:marTop w:val="0"/>
      <w:marBottom w:val="0"/>
      <w:divBdr>
        <w:top w:val="none" w:sz="0" w:space="0" w:color="auto"/>
        <w:left w:val="none" w:sz="0" w:space="0" w:color="auto"/>
        <w:bottom w:val="none" w:sz="0" w:space="0" w:color="auto"/>
        <w:right w:val="none" w:sz="0" w:space="0" w:color="auto"/>
      </w:divBdr>
    </w:div>
    <w:div w:id="1782003">
      <w:bodyDiv w:val="1"/>
      <w:marLeft w:val="0"/>
      <w:marRight w:val="0"/>
      <w:marTop w:val="0"/>
      <w:marBottom w:val="0"/>
      <w:divBdr>
        <w:top w:val="none" w:sz="0" w:space="0" w:color="auto"/>
        <w:left w:val="none" w:sz="0" w:space="0" w:color="auto"/>
        <w:bottom w:val="none" w:sz="0" w:space="0" w:color="auto"/>
        <w:right w:val="none" w:sz="0" w:space="0" w:color="auto"/>
      </w:divBdr>
    </w:div>
    <w:div w:id="11490690">
      <w:bodyDiv w:val="1"/>
      <w:marLeft w:val="0"/>
      <w:marRight w:val="0"/>
      <w:marTop w:val="0"/>
      <w:marBottom w:val="0"/>
      <w:divBdr>
        <w:top w:val="none" w:sz="0" w:space="0" w:color="auto"/>
        <w:left w:val="none" w:sz="0" w:space="0" w:color="auto"/>
        <w:bottom w:val="none" w:sz="0" w:space="0" w:color="auto"/>
        <w:right w:val="none" w:sz="0" w:space="0" w:color="auto"/>
      </w:divBdr>
    </w:div>
    <w:div w:id="42756199">
      <w:bodyDiv w:val="1"/>
      <w:marLeft w:val="0"/>
      <w:marRight w:val="0"/>
      <w:marTop w:val="0"/>
      <w:marBottom w:val="0"/>
      <w:divBdr>
        <w:top w:val="none" w:sz="0" w:space="0" w:color="auto"/>
        <w:left w:val="none" w:sz="0" w:space="0" w:color="auto"/>
        <w:bottom w:val="none" w:sz="0" w:space="0" w:color="auto"/>
        <w:right w:val="none" w:sz="0" w:space="0" w:color="auto"/>
      </w:divBdr>
    </w:div>
    <w:div w:id="67458214">
      <w:bodyDiv w:val="1"/>
      <w:marLeft w:val="0"/>
      <w:marRight w:val="0"/>
      <w:marTop w:val="0"/>
      <w:marBottom w:val="0"/>
      <w:divBdr>
        <w:top w:val="none" w:sz="0" w:space="0" w:color="auto"/>
        <w:left w:val="none" w:sz="0" w:space="0" w:color="auto"/>
        <w:bottom w:val="none" w:sz="0" w:space="0" w:color="auto"/>
        <w:right w:val="none" w:sz="0" w:space="0" w:color="auto"/>
      </w:divBdr>
    </w:div>
    <w:div w:id="69545824">
      <w:bodyDiv w:val="1"/>
      <w:marLeft w:val="0"/>
      <w:marRight w:val="0"/>
      <w:marTop w:val="0"/>
      <w:marBottom w:val="0"/>
      <w:divBdr>
        <w:top w:val="none" w:sz="0" w:space="0" w:color="auto"/>
        <w:left w:val="none" w:sz="0" w:space="0" w:color="auto"/>
        <w:bottom w:val="none" w:sz="0" w:space="0" w:color="auto"/>
        <w:right w:val="none" w:sz="0" w:space="0" w:color="auto"/>
      </w:divBdr>
    </w:div>
    <w:div w:id="130943250">
      <w:bodyDiv w:val="1"/>
      <w:marLeft w:val="0"/>
      <w:marRight w:val="0"/>
      <w:marTop w:val="0"/>
      <w:marBottom w:val="0"/>
      <w:divBdr>
        <w:top w:val="none" w:sz="0" w:space="0" w:color="auto"/>
        <w:left w:val="none" w:sz="0" w:space="0" w:color="auto"/>
        <w:bottom w:val="none" w:sz="0" w:space="0" w:color="auto"/>
        <w:right w:val="none" w:sz="0" w:space="0" w:color="auto"/>
      </w:divBdr>
    </w:div>
    <w:div w:id="134226083">
      <w:bodyDiv w:val="1"/>
      <w:marLeft w:val="0"/>
      <w:marRight w:val="0"/>
      <w:marTop w:val="0"/>
      <w:marBottom w:val="0"/>
      <w:divBdr>
        <w:top w:val="none" w:sz="0" w:space="0" w:color="auto"/>
        <w:left w:val="none" w:sz="0" w:space="0" w:color="auto"/>
        <w:bottom w:val="none" w:sz="0" w:space="0" w:color="auto"/>
        <w:right w:val="none" w:sz="0" w:space="0" w:color="auto"/>
      </w:divBdr>
    </w:div>
    <w:div w:id="152262437">
      <w:bodyDiv w:val="1"/>
      <w:marLeft w:val="0"/>
      <w:marRight w:val="0"/>
      <w:marTop w:val="0"/>
      <w:marBottom w:val="0"/>
      <w:divBdr>
        <w:top w:val="none" w:sz="0" w:space="0" w:color="auto"/>
        <w:left w:val="none" w:sz="0" w:space="0" w:color="auto"/>
        <w:bottom w:val="none" w:sz="0" w:space="0" w:color="auto"/>
        <w:right w:val="none" w:sz="0" w:space="0" w:color="auto"/>
      </w:divBdr>
    </w:div>
    <w:div w:id="158666404">
      <w:bodyDiv w:val="1"/>
      <w:marLeft w:val="0"/>
      <w:marRight w:val="0"/>
      <w:marTop w:val="0"/>
      <w:marBottom w:val="0"/>
      <w:divBdr>
        <w:top w:val="none" w:sz="0" w:space="0" w:color="auto"/>
        <w:left w:val="none" w:sz="0" w:space="0" w:color="auto"/>
        <w:bottom w:val="none" w:sz="0" w:space="0" w:color="auto"/>
        <w:right w:val="none" w:sz="0" w:space="0" w:color="auto"/>
      </w:divBdr>
    </w:div>
    <w:div w:id="162204885">
      <w:bodyDiv w:val="1"/>
      <w:marLeft w:val="0"/>
      <w:marRight w:val="0"/>
      <w:marTop w:val="0"/>
      <w:marBottom w:val="0"/>
      <w:divBdr>
        <w:top w:val="none" w:sz="0" w:space="0" w:color="auto"/>
        <w:left w:val="none" w:sz="0" w:space="0" w:color="auto"/>
        <w:bottom w:val="none" w:sz="0" w:space="0" w:color="auto"/>
        <w:right w:val="none" w:sz="0" w:space="0" w:color="auto"/>
      </w:divBdr>
    </w:div>
    <w:div w:id="164057388">
      <w:bodyDiv w:val="1"/>
      <w:marLeft w:val="0"/>
      <w:marRight w:val="0"/>
      <w:marTop w:val="0"/>
      <w:marBottom w:val="0"/>
      <w:divBdr>
        <w:top w:val="none" w:sz="0" w:space="0" w:color="auto"/>
        <w:left w:val="none" w:sz="0" w:space="0" w:color="auto"/>
        <w:bottom w:val="none" w:sz="0" w:space="0" w:color="auto"/>
        <w:right w:val="none" w:sz="0" w:space="0" w:color="auto"/>
      </w:divBdr>
    </w:div>
    <w:div w:id="192503502">
      <w:bodyDiv w:val="1"/>
      <w:marLeft w:val="0"/>
      <w:marRight w:val="0"/>
      <w:marTop w:val="0"/>
      <w:marBottom w:val="0"/>
      <w:divBdr>
        <w:top w:val="none" w:sz="0" w:space="0" w:color="auto"/>
        <w:left w:val="none" w:sz="0" w:space="0" w:color="auto"/>
        <w:bottom w:val="none" w:sz="0" w:space="0" w:color="auto"/>
        <w:right w:val="none" w:sz="0" w:space="0" w:color="auto"/>
      </w:divBdr>
    </w:div>
    <w:div w:id="196746971">
      <w:bodyDiv w:val="1"/>
      <w:marLeft w:val="0"/>
      <w:marRight w:val="0"/>
      <w:marTop w:val="0"/>
      <w:marBottom w:val="0"/>
      <w:divBdr>
        <w:top w:val="none" w:sz="0" w:space="0" w:color="auto"/>
        <w:left w:val="none" w:sz="0" w:space="0" w:color="auto"/>
        <w:bottom w:val="none" w:sz="0" w:space="0" w:color="auto"/>
        <w:right w:val="none" w:sz="0" w:space="0" w:color="auto"/>
      </w:divBdr>
    </w:div>
    <w:div w:id="210579836">
      <w:bodyDiv w:val="1"/>
      <w:marLeft w:val="0"/>
      <w:marRight w:val="0"/>
      <w:marTop w:val="0"/>
      <w:marBottom w:val="0"/>
      <w:divBdr>
        <w:top w:val="none" w:sz="0" w:space="0" w:color="auto"/>
        <w:left w:val="none" w:sz="0" w:space="0" w:color="auto"/>
        <w:bottom w:val="none" w:sz="0" w:space="0" w:color="auto"/>
        <w:right w:val="none" w:sz="0" w:space="0" w:color="auto"/>
      </w:divBdr>
    </w:div>
    <w:div w:id="214507504">
      <w:bodyDiv w:val="1"/>
      <w:marLeft w:val="0"/>
      <w:marRight w:val="0"/>
      <w:marTop w:val="0"/>
      <w:marBottom w:val="0"/>
      <w:divBdr>
        <w:top w:val="none" w:sz="0" w:space="0" w:color="auto"/>
        <w:left w:val="none" w:sz="0" w:space="0" w:color="auto"/>
        <w:bottom w:val="none" w:sz="0" w:space="0" w:color="auto"/>
        <w:right w:val="none" w:sz="0" w:space="0" w:color="auto"/>
      </w:divBdr>
    </w:div>
    <w:div w:id="220024638">
      <w:bodyDiv w:val="1"/>
      <w:marLeft w:val="0"/>
      <w:marRight w:val="0"/>
      <w:marTop w:val="0"/>
      <w:marBottom w:val="0"/>
      <w:divBdr>
        <w:top w:val="none" w:sz="0" w:space="0" w:color="auto"/>
        <w:left w:val="none" w:sz="0" w:space="0" w:color="auto"/>
        <w:bottom w:val="none" w:sz="0" w:space="0" w:color="auto"/>
        <w:right w:val="none" w:sz="0" w:space="0" w:color="auto"/>
      </w:divBdr>
    </w:div>
    <w:div w:id="226259199">
      <w:bodyDiv w:val="1"/>
      <w:marLeft w:val="0"/>
      <w:marRight w:val="0"/>
      <w:marTop w:val="0"/>
      <w:marBottom w:val="0"/>
      <w:divBdr>
        <w:top w:val="none" w:sz="0" w:space="0" w:color="auto"/>
        <w:left w:val="none" w:sz="0" w:space="0" w:color="auto"/>
        <w:bottom w:val="none" w:sz="0" w:space="0" w:color="auto"/>
        <w:right w:val="none" w:sz="0" w:space="0" w:color="auto"/>
      </w:divBdr>
    </w:div>
    <w:div w:id="233394475">
      <w:bodyDiv w:val="1"/>
      <w:marLeft w:val="0"/>
      <w:marRight w:val="0"/>
      <w:marTop w:val="0"/>
      <w:marBottom w:val="0"/>
      <w:divBdr>
        <w:top w:val="none" w:sz="0" w:space="0" w:color="auto"/>
        <w:left w:val="none" w:sz="0" w:space="0" w:color="auto"/>
        <w:bottom w:val="none" w:sz="0" w:space="0" w:color="auto"/>
        <w:right w:val="none" w:sz="0" w:space="0" w:color="auto"/>
      </w:divBdr>
    </w:div>
    <w:div w:id="241918608">
      <w:bodyDiv w:val="1"/>
      <w:marLeft w:val="0"/>
      <w:marRight w:val="0"/>
      <w:marTop w:val="0"/>
      <w:marBottom w:val="0"/>
      <w:divBdr>
        <w:top w:val="none" w:sz="0" w:space="0" w:color="auto"/>
        <w:left w:val="none" w:sz="0" w:space="0" w:color="auto"/>
        <w:bottom w:val="none" w:sz="0" w:space="0" w:color="auto"/>
        <w:right w:val="none" w:sz="0" w:space="0" w:color="auto"/>
      </w:divBdr>
    </w:div>
    <w:div w:id="257032453">
      <w:bodyDiv w:val="1"/>
      <w:marLeft w:val="0"/>
      <w:marRight w:val="0"/>
      <w:marTop w:val="0"/>
      <w:marBottom w:val="0"/>
      <w:divBdr>
        <w:top w:val="none" w:sz="0" w:space="0" w:color="auto"/>
        <w:left w:val="none" w:sz="0" w:space="0" w:color="auto"/>
        <w:bottom w:val="none" w:sz="0" w:space="0" w:color="auto"/>
        <w:right w:val="none" w:sz="0" w:space="0" w:color="auto"/>
      </w:divBdr>
    </w:div>
    <w:div w:id="280649578">
      <w:bodyDiv w:val="1"/>
      <w:marLeft w:val="0"/>
      <w:marRight w:val="0"/>
      <w:marTop w:val="0"/>
      <w:marBottom w:val="0"/>
      <w:divBdr>
        <w:top w:val="none" w:sz="0" w:space="0" w:color="auto"/>
        <w:left w:val="none" w:sz="0" w:space="0" w:color="auto"/>
        <w:bottom w:val="none" w:sz="0" w:space="0" w:color="auto"/>
        <w:right w:val="none" w:sz="0" w:space="0" w:color="auto"/>
      </w:divBdr>
    </w:div>
    <w:div w:id="293216117">
      <w:bodyDiv w:val="1"/>
      <w:marLeft w:val="0"/>
      <w:marRight w:val="0"/>
      <w:marTop w:val="0"/>
      <w:marBottom w:val="0"/>
      <w:divBdr>
        <w:top w:val="none" w:sz="0" w:space="0" w:color="auto"/>
        <w:left w:val="none" w:sz="0" w:space="0" w:color="auto"/>
        <w:bottom w:val="none" w:sz="0" w:space="0" w:color="auto"/>
        <w:right w:val="none" w:sz="0" w:space="0" w:color="auto"/>
      </w:divBdr>
    </w:div>
    <w:div w:id="304896950">
      <w:bodyDiv w:val="1"/>
      <w:marLeft w:val="0"/>
      <w:marRight w:val="0"/>
      <w:marTop w:val="0"/>
      <w:marBottom w:val="0"/>
      <w:divBdr>
        <w:top w:val="none" w:sz="0" w:space="0" w:color="auto"/>
        <w:left w:val="none" w:sz="0" w:space="0" w:color="auto"/>
        <w:bottom w:val="none" w:sz="0" w:space="0" w:color="auto"/>
        <w:right w:val="none" w:sz="0" w:space="0" w:color="auto"/>
      </w:divBdr>
    </w:div>
    <w:div w:id="317073694">
      <w:bodyDiv w:val="1"/>
      <w:marLeft w:val="0"/>
      <w:marRight w:val="0"/>
      <w:marTop w:val="0"/>
      <w:marBottom w:val="0"/>
      <w:divBdr>
        <w:top w:val="none" w:sz="0" w:space="0" w:color="auto"/>
        <w:left w:val="none" w:sz="0" w:space="0" w:color="auto"/>
        <w:bottom w:val="none" w:sz="0" w:space="0" w:color="auto"/>
        <w:right w:val="none" w:sz="0" w:space="0" w:color="auto"/>
      </w:divBdr>
    </w:div>
    <w:div w:id="317345790">
      <w:bodyDiv w:val="1"/>
      <w:marLeft w:val="0"/>
      <w:marRight w:val="0"/>
      <w:marTop w:val="0"/>
      <w:marBottom w:val="0"/>
      <w:divBdr>
        <w:top w:val="none" w:sz="0" w:space="0" w:color="auto"/>
        <w:left w:val="none" w:sz="0" w:space="0" w:color="auto"/>
        <w:bottom w:val="none" w:sz="0" w:space="0" w:color="auto"/>
        <w:right w:val="none" w:sz="0" w:space="0" w:color="auto"/>
      </w:divBdr>
    </w:div>
    <w:div w:id="351151939">
      <w:bodyDiv w:val="1"/>
      <w:marLeft w:val="0"/>
      <w:marRight w:val="0"/>
      <w:marTop w:val="0"/>
      <w:marBottom w:val="0"/>
      <w:divBdr>
        <w:top w:val="none" w:sz="0" w:space="0" w:color="auto"/>
        <w:left w:val="none" w:sz="0" w:space="0" w:color="auto"/>
        <w:bottom w:val="none" w:sz="0" w:space="0" w:color="auto"/>
        <w:right w:val="none" w:sz="0" w:space="0" w:color="auto"/>
      </w:divBdr>
    </w:div>
    <w:div w:id="355691741">
      <w:bodyDiv w:val="1"/>
      <w:marLeft w:val="0"/>
      <w:marRight w:val="0"/>
      <w:marTop w:val="0"/>
      <w:marBottom w:val="0"/>
      <w:divBdr>
        <w:top w:val="none" w:sz="0" w:space="0" w:color="auto"/>
        <w:left w:val="none" w:sz="0" w:space="0" w:color="auto"/>
        <w:bottom w:val="none" w:sz="0" w:space="0" w:color="auto"/>
        <w:right w:val="none" w:sz="0" w:space="0" w:color="auto"/>
      </w:divBdr>
    </w:div>
    <w:div w:id="365371452">
      <w:bodyDiv w:val="1"/>
      <w:marLeft w:val="0"/>
      <w:marRight w:val="0"/>
      <w:marTop w:val="0"/>
      <w:marBottom w:val="0"/>
      <w:divBdr>
        <w:top w:val="none" w:sz="0" w:space="0" w:color="auto"/>
        <w:left w:val="none" w:sz="0" w:space="0" w:color="auto"/>
        <w:bottom w:val="none" w:sz="0" w:space="0" w:color="auto"/>
        <w:right w:val="none" w:sz="0" w:space="0" w:color="auto"/>
      </w:divBdr>
    </w:div>
    <w:div w:id="383675561">
      <w:bodyDiv w:val="1"/>
      <w:marLeft w:val="0"/>
      <w:marRight w:val="0"/>
      <w:marTop w:val="0"/>
      <w:marBottom w:val="0"/>
      <w:divBdr>
        <w:top w:val="none" w:sz="0" w:space="0" w:color="auto"/>
        <w:left w:val="none" w:sz="0" w:space="0" w:color="auto"/>
        <w:bottom w:val="none" w:sz="0" w:space="0" w:color="auto"/>
        <w:right w:val="none" w:sz="0" w:space="0" w:color="auto"/>
      </w:divBdr>
    </w:div>
    <w:div w:id="390619349">
      <w:bodyDiv w:val="1"/>
      <w:marLeft w:val="0"/>
      <w:marRight w:val="0"/>
      <w:marTop w:val="0"/>
      <w:marBottom w:val="0"/>
      <w:divBdr>
        <w:top w:val="none" w:sz="0" w:space="0" w:color="auto"/>
        <w:left w:val="none" w:sz="0" w:space="0" w:color="auto"/>
        <w:bottom w:val="none" w:sz="0" w:space="0" w:color="auto"/>
        <w:right w:val="none" w:sz="0" w:space="0" w:color="auto"/>
      </w:divBdr>
    </w:div>
    <w:div w:id="398553884">
      <w:bodyDiv w:val="1"/>
      <w:marLeft w:val="0"/>
      <w:marRight w:val="0"/>
      <w:marTop w:val="0"/>
      <w:marBottom w:val="0"/>
      <w:divBdr>
        <w:top w:val="none" w:sz="0" w:space="0" w:color="auto"/>
        <w:left w:val="none" w:sz="0" w:space="0" w:color="auto"/>
        <w:bottom w:val="none" w:sz="0" w:space="0" w:color="auto"/>
        <w:right w:val="none" w:sz="0" w:space="0" w:color="auto"/>
      </w:divBdr>
    </w:div>
    <w:div w:id="414208555">
      <w:bodyDiv w:val="1"/>
      <w:marLeft w:val="0"/>
      <w:marRight w:val="0"/>
      <w:marTop w:val="0"/>
      <w:marBottom w:val="0"/>
      <w:divBdr>
        <w:top w:val="none" w:sz="0" w:space="0" w:color="auto"/>
        <w:left w:val="none" w:sz="0" w:space="0" w:color="auto"/>
        <w:bottom w:val="none" w:sz="0" w:space="0" w:color="auto"/>
        <w:right w:val="none" w:sz="0" w:space="0" w:color="auto"/>
      </w:divBdr>
    </w:div>
    <w:div w:id="423763541">
      <w:bodyDiv w:val="1"/>
      <w:marLeft w:val="0"/>
      <w:marRight w:val="0"/>
      <w:marTop w:val="0"/>
      <w:marBottom w:val="0"/>
      <w:divBdr>
        <w:top w:val="none" w:sz="0" w:space="0" w:color="auto"/>
        <w:left w:val="none" w:sz="0" w:space="0" w:color="auto"/>
        <w:bottom w:val="none" w:sz="0" w:space="0" w:color="auto"/>
        <w:right w:val="none" w:sz="0" w:space="0" w:color="auto"/>
      </w:divBdr>
    </w:div>
    <w:div w:id="425616691">
      <w:bodyDiv w:val="1"/>
      <w:marLeft w:val="0"/>
      <w:marRight w:val="0"/>
      <w:marTop w:val="0"/>
      <w:marBottom w:val="0"/>
      <w:divBdr>
        <w:top w:val="none" w:sz="0" w:space="0" w:color="auto"/>
        <w:left w:val="none" w:sz="0" w:space="0" w:color="auto"/>
        <w:bottom w:val="none" w:sz="0" w:space="0" w:color="auto"/>
        <w:right w:val="none" w:sz="0" w:space="0" w:color="auto"/>
      </w:divBdr>
    </w:div>
    <w:div w:id="457988456">
      <w:bodyDiv w:val="1"/>
      <w:marLeft w:val="0"/>
      <w:marRight w:val="0"/>
      <w:marTop w:val="0"/>
      <w:marBottom w:val="0"/>
      <w:divBdr>
        <w:top w:val="none" w:sz="0" w:space="0" w:color="auto"/>
        <w:left w:val="none" w:sz="0" w:space="0" w:color="auto"/>
        <w:bottom w:val="none" w:sz="0" w:space="0" w:color="auto"/>
        <w:right w:val="none" w:sz="0" w:space="0" w:color="auto"/>
      </w:divBdr>
    </w:div>
    <w:div w:id="468715174">
      <w:bodyDiv w:val="1"/>
      <w:marLeft w:val="0"/>
      <w:marRight w:val="0"/>
      <w:marTop w:val="0"/>
      <w:marBottom w:val="0"/>
      <w:divBdr>
        <w:top w:val="none" w:sz="0" w:space="0" w:color="auto"/>
        <w:left w:val="none" w:sz="0" w:space="0" w:color="auto"/>
        <w:bottom w:val="none" w:sz="0" w:space="0" w:color="auto"/>
        <w:right w:val="none" w:sz="0" w:space="0" w:color="auto"/>
      </w:divBdr>
    </w:div>
    <w:div w:id="469253877">
      <w:bodyDiv w:val="1"/>
      <w:marLeft w:val="0"/>
      <w:marRight w:val="0"/>
      <w:marTop w:val="0"/>
      <w:marBottom w:val="0"/>
      <w:divBdr>
        <w:top w:val="none" w:sz="0" w:space="0" w:color="auto"/>
        <w:left w:val="none" w:sz="0" w:space="0" w:color="auto"/>
        <w:bottom w:val="none" w:sz="0" w:space="0" w:color="auto"/>
        <w:right w:val="none" w:sz="0" w:space="0" w:color="auto"/>
      </w:divBdr>
    </w:div>
    <w:div w:id="495151860">
      <w:bodyDiv w:val="1"/>
      <w:marLeft w:val="0"/>
      <w:marRight w:val="0"/>
      <w:marTop w:val="0"/>
      <w:marBottom w:val="0"/>
      <w:divBdr>
        <w:top w:val="none" w:sz="0" w:space="0" w:color="auto"/>
        <w:left w:val="none" w:sz="0" w:space="0" w:color="auto"/>
        <w:bottom w:val="none" w:sz="0" w:space="0" w:color="auto"/>
        <w:right w:val="none" w:sz="0" w:space="0" w:color="auto"/>
      </w:divBdr>
    </w:div>
    <w:div w:id="507066506">
      <w:bodyDiv w:val="1"/>
      <w:marLeft w:val="0"/>
      <w:marRight w:val="0"/>
      <w:marTop w:val="0"/>
      <w:marBottom w:val="0"/>
      <w:divBdr>
        <w:top w:val="none" w:sz="0" w:space="0" w:color="auto"/>
        <w:left w:val="none" w:sz="0" w:space="0" w:color="auto"/>
        <w:bottom w:val="none" w:sz="0" w:space="0" w:color="auto"/>
        <w:right w:val="none" w:sz="0" w:space="0" w:color="auto"/>
      </w:divBdr>
    </w:div>
    <w:div w:id="518617783">
      <w:bodyDiv w:val="1"/>
      <w:marLeft w:val="0"/>
      <w:marRight w:val="0"/>
      <w:marTop w:val="0"/>
      <w:marBottom w:val="0"/>
      <w:divBdr>
        <w:top w:val="none" w:sz="0" w:space="0" w:color="auto"/>
        <w:left w:val="none" w:sz="0" w:space="0" w:color="auto"/>
        <w:bottom w:val="none" w:sz="0" w:space="0" w:color="auto"/>
        <w:right w:val="none" w:sz="0" w:space="0" w:color="auto"/>
      </w:divBdr>
    </w:div>
    <w:div w:id="542717043">
      <w:bodyDiv w:val="1"/>
      <w:marLeft w:val="0"/>
      <w:marRight w:val="0"/>
      <w:marTop w:val="0"/>
      <w:marBottom w:val="0"/>
      <w:divBdr>
        <w:top w:val="none" w:sz="0" w:space="0" w:color="auto"/>
        <w:left w:val="none" w:sz="0" w:space="0" w:color="auto"/>
        <w:bottom w:val="none" w:sz="0" w:space="0" w:color="auto"/>
        <w:right w:val="none" w:sz="0" w:space="0" w:color="auto"/>
      </w:divBdr>
    </w:div>
    <w:div w:id="546575708">
      <w:bodyDiv w:val="1"/>
      <w:marLeft w:val="0"/>
      <w:marRight w:val="0"/>
      <w:marTop w:val="0"/>
      <w:marBottom w:val="0"/>
      <w:divBdr>
        <w:top w:val="none" w:sz="0" w:space="0" w:color="auto"/>
        <w:left w:val="none" w:sz="0" w:space="0" w:color="auto"/>
        <w:bottom w:val="none" w:sz="0" w:space="0" w:color="auto"/>
        <w:right w:val="none" w:sz="0" w:space="0" w:color="auto"/>
      </w:divBdr>
    </w:div>
    <w:div w:id="561449337">
      <w:bodyDiv w:val="1"/>
      <w:marLeft w:val="0"/>
      <w:marRight w:val="0"/>
      <w:marTop w:val="0"/>
      <w:marBottom w:val="0"/>
      <w:divBdr>
        <w:top w:val="none" w:sz="0" w:space="0" w:color="auto"/>
        <w:left w:val="none" w:sz="0" w:space="0" w:color="auto"/>
        <w:bottom w:val="none" w:sz="0" w:space="0" w:color="auto"/>
        <w:right w:val="none" w:sz="0" w:space="0" w:color="auto"/>
      </w:divBdr>
    </w:div>
    <w:div w:id="575210383">
      <w:bodyDiv w:val="1"/>
      <w:marLeft w:val="0"/>
      <w:marRight w:val="0"/>
      <w:marTop w:val="0"/>
      <w:marBottom w:val="0"/>
      <w:divBdr>
        <w:top w:val="none" w:sz="0" w:space="0" w:color="auto"/>
        <w:left w:val="none" w:sz="0" w:space="0" w:color="auto"/>
        <w:bottom w:val="none" w:sz="0" w:space="0" w:color="auto"/>
        <w:right w:val="none" w:sz="0" w:space="0" w:color="auto"/>
      </w:divBdr>
    </w:div>
    <w:div w:id="584454532">
      <w:bodyDiv w:val="1"/>
      <w:marLeft w:val="0"/>
      <w:marRight w:val="0"/>
      <w:marTop w:val="0"/>
      <w:marBottom w:val="0"/>
      <w:divBdr>
        <w:top w:val="none" w:sz="0" w:space="0" w:color="auto"/>
        <w:left w:val="none" w:sz="0" w:space="0" w:color="auto"/>
        <w:bottom w:val="none" w:sz="0" w:space="0" w:color="auto"/>
        <w:right w:val="none" w:sz="0" w:space="0" w:color="auto"/>
      </w:divBdr>
    </w:div>
    <w:div w:id="591545065">
      <w:bodyDiv w:val="1"/>
      <w:marLeft w:val="0"/>
      <w:marRight w:val="0"/>
      <w:marTop w:val="0"/>
      <w:marBottom w:val="0"/>
      <w:divBdr>
        <w:top w:val="none" w:sz="0" w:space="0" w:color="auto"/>
        <w:left w:val="none" w:sz="0" w:space="0" w:color="auto"/>
        <w:bottom w:val="none" w:sz="0" w:space="0" w:color="auto"/>
        <w:right w:val="none" w:sz="0" w:space="0" w:color="auto"/>
      </w:divBdr>
    </w:div>
    <w:div w:id="596138305">
      <w:bodyDiv w:val="1"/>
      <w:marLeft w:val="0"/>
      <w:marRight w:val="0"/>
      <w:marTop w:val="0"/>
      <w:marBottom w:val="0"/>
      <w:divBdr>
        <w:top w:val="none" w:sz="0" w:space="0" w:color="auto"/>
        <w:left w:val="none" w:sz="0" w:space="0" w:color="auto"/>
        <w:bottom w:val="none" w:sz="0" w:space="0" w:color="auto"/>
        <w:right w:val="none" w:sz="0" w:space="0" w:color="auto"/>
      </w:divBdr>
    </w:div>
    <w:div w:id="605504944">
      <w:bodyDiv w:val="1"/>
      <w:marLeft w:val="0"/>
      <w:marRight w:val="0"/>
      <w:marTop w:val="0"/>
      <w:marBottom w:val="0"/>
      <w:divBdr>
        <w:top w:val="none" w:sz="0" w:space="0" w:color="auto"/>
        <w:left w:val="none" w:sz="0" w:space="0" w:color="auto"/>
        <w:bottom w:val="none" w:sz="0" w:space="0" w:color="auto"/>
        <w:right w:val="none" w:sz="0" w:space="0" w:color="auto"/>
      </w:divBdr>
    </w:div>
    <w:div w:id="607010898">
      <w:bodyDiv w:val="1"/>
      <w:marLeft w:val="0"/>
      <w:marRight w:val="0"/>
      <w:marTop w:val="0"/>
      <w:marBottom w:val="0"/>
      <w:divBdr>
        <w:top w:val="none" w:sz="0" w:space="0" w:color="auto"/>
        <w:left w:val="none" w:sz="0" w:space="0" w:color="auto"/>
        <w:bottom w:val="none" w:sz="0" w:space="0" w:color="auto"/>
        <w:right w:val="none" w:sz="0" w:space="0" w:color="auto"/>
      </w:divBdr>
    </w:div>
    <w:div w:id="657341478">
      <w:bodyDiv w:val="1"/>
      <w:marLeft w:val="0"/>
      <w:marRight w:val="0"/>
      <w:marTop w:val="0"/>
      <w:marBottom w:val="0"/>
      <w:divBdr>
        <w:top w:val="none" w:sz="0" w:space="0" w:color="auto"/>
        <w:left w:val="none" w:sz="0" w:space="0" w:color="auto"/>
        <w:bottom w:val="none" w:sz="0" w:space="0" w:color="auto"/>
        <w:right w:val="none" w:sz="0" w:space="0" w:color="auto"/>
      </w:divBdr>
    </w:div>
    <w:div w:id="677656436">
      <w:bodyDiv w:val="1"/>
      <w:marLeft w:val="0"/>
      <w:marRight w:val="0"/>
      <w:marTop w:val="0"/>
      <w:marBottom w:val="0"/>
      <w:divBdr>
        <w:top w:val="none" w:sz="0" w:space="0" w:color="auto"/>
        <w:left w:val="none" w:sz="0" w:space="0" w:color="auto"/>
        <w:bottom w:val="none" w:sz="0" w:space="0" w:color="auto"/>
        <w:right w:val="none" w:sz="0" w:space="0" w:color="auto"/>
      </w:divBdr>
    </w:div>
    <w:div w:id="692388422">
      <w:bodyDiv w:val="1"/>
      <w:marLeft w:val="0"/>
      <w:marRight w:val="0"/>
      <w:marTop w:val="0"/>
      <w:marBottom w:val="0"/>
      <w:divBdr>
        <w:top w:val="none" w:sz="0" w:space="0" w:color="auto"/>
        <w:left w:val="none" w:sz="0" w:space="0" w:color="auto"/>
        <w:bottom w:val="none" w:sz="0" w:space="0" w:color="auto"/>
        <w:right w:val="none" w:sz="0" w:space="0" w:color="auto"/>
      </w:divBdr>
    </w:div>
    <w:div w:id="709039073">
      <w:bodyDiv w:val="1"/>
      <w:marLeft w:val="0"/>
      <w:marRight w:val="0"/>
      <w:marTop w:val="0"/>
      <w:marBottom w:val="0"/>
      <w:divBdr>
        <w:top w:val="none" w:sz="0" w:space="0" w:color="auto"/>
        <w:left w:val="none" w:sz="0" w:space="0" w:color="auto"/>
        <w:bottom w:val="none" w:sz="0" w:space="0" w:color="auto"/>
        <w:right w:val="none" w:sz="0" w:space="0" w:color="auto"/>
      </w:divBdr>
    </w:div>
    <w:div w:id="713501194">
      <w:bodyDiv w:val="1"/>
      <w:marLeft w:val="0"/>
      <w:marRight w:val="0"/>
      <w:marTop w:val="0"/>
      <w:marBottom w:val="0"/>
      <w:divBdr>
        <w:top w:val="none" w:sz="0" w:space="0" w:color="auto"/>
        <w:left w:val="none" w:sz="0" w:space="0" w:color="auto"/>
        <w:bottom w:val="none" w:sz="0" w:space="0" w:color="auto"/>
        <w:right w:val="none" w:sz="0" w:space="0" w:color="auto"/>
      </w:divBdr>
    </w:div>
    <w:div w:id="716321232">
      <w:bodyDiv w:val="1"/>
      <w:marLeft w:val="0"/>
      <w:marRight w:val="0"/>
      <w:marTop w:val="0"/>
      <w:marBottom w:val="0"/>
      <w:divBdr>
        <w:top w:val="none" w:sz="0" w:space="0" w:color="auto"/>
        <w:left w:val="none" w:sz="0" w:space="0" w:color="auto"/>
        <w:bottom w:val="none" w:sz="0" w:space="0" w:color="auto"/>
        <w:right w:val="none" w:sz="0" w:space="0" w:color="auto"/>
      </w:divBdr>
    </w:div>
    <w:div w:id="718896516">
      <w:bodyDiv w:val="1"/>
      <w:marLeft w:val="0"/>
      <w:marRight w:val="0"/>
      <w:marTop w:val="0"/>
      <w:marBottom w:val="0"/>
      <w:divBdr>
        <w:top w:val="none" w:sz="0" w:space="0" w:color="auto"/>
        <w:left w:val="none" w:sz="0" w:space="0" w:color="auto"/>
        <w:bottom w:val="none" w:sz="0" w:space="0" w:color="auto"/>
        <w:right w:val="none" w:sz="0" w:space="0" w:color="auto"/>
      </w:divBdr>
    </w:div>
    <w:div w:id="783614734">
      <w:bodyDiv w:val="1"/>
      <w:marLeft w:val="0"/>
      <w:marRight w:val="0"/>
      <w:marTop w:val="0"/>
      <w:marBottom w:val="0"/>
      <w:divBdr>
        <w:top w:val="none" w:sz="0" w:space="0" w:color="auto"/>
        <w:left w:val="none" w:sz="0" w:space="0" w:color="auto"/>
        <w:bottom w:val="none" w:sz="0" w:space="0" w:color="auto"/>
        <w:right w:val="none" w:sz="0" w:space="0" w:color="auto"/>
      </w:divBdr>
    </w:div>
    <w:div w:id="797257160">
      <w:bodyDiv w:val="1"/>
      <w:marLeft w:val="0"/>
      <w:marRight w:val="0"/>
      <w:marTop w:val="0"/>
      <w:marBottom w:val="0"/>
      <w:divBdr>
        <w:top w:val="none" w:sz="0" w:space="0" w:color="auto"/>
        <w:left w:val="none" w:sz="0" w:space="0" w:color="auto"/>
        <w:bottom w:val="none" w:sz="0" w:space="0" w:color="auto"/>
        <w:right w:val="none" w:sz="0" w:space="0" w:color="auto"/>
      </w:divBdr>
    </w:div>
    <w:div w:id="815611106">
      <w:bodyDiv w:val="1"/>
      <w:marLeft w:val="0"/>
      <w:marRight w:val="0"/>
      <w:marTop w:val="0"/>
      <w:marBottom w:val="0"/>
      <w:divBdr>
        <w:top w:val="none" w:sz="0" w:space="0" w:color="auto"/>
        <w:left w:val="none" w:sz="0" w:space="0" w:color="auto"/>
        <w:bottom w:val="none" w:sz="0" w:space="0" w:color="auto"/>
        <w:right w:val="none" w:sz="0" w:space="0" w:color="auto"/>
      </w:divBdr>
    </w:div>
    <w:div w:id="835875589">
      <w:bodyDiv w:val="1"/>
      <w:marLeft w:val="0"/>
      <w:marRight w:val="0"/>
      <w:marTop w:val="0"/>
      <w:marBottom w:val="0"/>
      <w:divBdr>
        <w:top w:val="none" w:sz="0" w:space="0" w:color="auto"/>
        <w:left w:val="none" w:sz="0" w:space="0" w:color="auto"/>
        <w:bottom w:val="none" w:sz="0" w:space="0" w:color="auto"/>
        <w:right w:val="none" w:sz="0" w:space="0" w:color="auto"/>
      </w:divBdr>
    </w:div>
    <w:div w:id="864709710">
      <w:bodyDiv w:val="1"/>
      <w:marLeft w:val="0"/>
      <w:marRight w:val="0"/>
      <w:marTop w:val="0"/>
      <w:marBottom w:val="0"/>
      <w:divBdr>
        <w:top w:val="none" w:sz="0" w:space="0" w:color="auto"/>
        <w:left w:val="none" w:sz="0" w:space="0" w:color="auto"/>
        <w:bottom w:val="none" w:sz="0" w:space="0" w:color="auto"/>
        <w:right w:val="none" w:sz="0" w:space="0" w:color="auto"/>
      </w:divBdr>
    </w:div>
    <w:div w:id="870532480">
      <w:bodyDiv w:val="1"/>
      <w:marLeft w:val="0"/>
      <w:marRight w:val="0"/>
      <w:marTop w:val="0"/>
      <w:marBottom w:val="0"/>
      <w:divBdr>
        <w:top w:val="none" w:sz="0" w:space="0" w:color="auto"/>
        <w:left w:val="none" w:sz="0" w:space="0" w:color="auto"/>
        <w:bottom w:val="none" w:sz="0" w:space="0" w:color="auto"/>
        <w:right w:val="none" w:sz="0" w:space="0" w:color="auto"/>
      </w:divBdr>
    </w:div>
    <w:div w:id="875777002">
      <w:bodyDiv w:val="1"/>
      <w:marLeft w:val="0"/>
      <w:marRight w:val="0"/>
      <w:marTop w:val="0"/>
      <w:marBottom w:val="0"/>
      <w:divBdr>
        <w:top w:val="none" w:sz="0" w:space="0" w:color="auto"/>
        <w:left w:val="none" w:sz="0" w:space="0" w:color="auto"/>
        <w:bottom w:val="none" w:sz="0" w:space="0" w:color="auto"/>
        <w:right w:val="none" w:sz="0" w:space="0" w:color="auto"/>
      </w:divBdr>
    </w:div>
    <w:div w:id="876312722">
      <w:bodyDiv w:val="1"/>
      <w:marLeft w:val="0"/>
      <w:marRight w:val="0"/>
      <w:marTop w:val="0"/>
      <w:marBottom w:val="0"/>
      <w:divBdr>
        <w:top w:val="none" w:sz="0" w:space="0" w:color="auto"/>
        <w:left w:val="none" w:sz="0" w:space="0" w:color="auto"/>
        <w:bottom w:val="none" w:sz="0" w:space="0" w:color="auto"/>
        <w:right w:val="none" w:sz="0" w:space="0" w:color="auto"/>
      </w:divBdr>
    </w:div>
    <w:div w:id="893080662">
      <w:bodyDiv w:val="1"/>
      <w:marLeft w:val="0"/>
      <w:marRight w:val="0"/>
      <w:marTop w:val="0"/>
      <w:marBottom w:val="0"/>
      <w:divBdr>
        <w:top w:val="none" w:sz="0" w:space="0" w:color="auto"/>
        <w:left w:val="none" w:sz="0" w:space="0" w:color="auto"/>
        <w:bottom w:val="none" w:sz="0" w:space="0" w:color="auto"/>
        <w:right w:val="none" w:sz="0" w:space="0" w:color="auto"/>
      </w:divBdr>
    </w:div>
    <w:div w:id="908804631">
      <w:bodyDiv w:val="1"/>
      <w:marLeft w:val="0"/>
      <w:marRight w:val="0"/>
      <w:marTop w:val="0"/>
      <w:marBottom w:val="0"/>
      <w:divBdr>
        <w:top w:val="none" w:sz="0" w:space="0" w:color="auto"/>
        <w:left w:val="none" w:sz="0" w:space="0" w:color="auto"/>
        <w:bottom w:val="none" w:sz="0" w:space="0" w:color="auto"/>
        <w:right w:val="none" w:sz="0" w:space="0" w:color="auto"/>
      </w:divBdr>
    </w:div>
    <w:div w:id="922106758">
      <w:bodyDiv w:val="1"/>
      <w:marLeft w:val="0"/>
      <w:marRight w:val="0"/>
      <w:marTop w:val="0"/>
      <w:marBottom w:val="0"/>
      <w:divBdr>
        <w:top w:val="none" w:sz="0" w:space="0" w:color="auto"/>
        <w:left w:val="none" w:sz="0" w:space="0" w:color="auto"/>
        <w:bottom w:val="none" w:sz="0" w:space="0" w:color="auto"/>
        <w:right w:val="none" w:sz="0" w:space="0" w:color="auto"/>
      </w:divBdr>
    </w:div>
    <w:div w:id="925263738">
      <w:bodyDiv w:val="1"/>
      <w:marLeft w:val="0"/>
      <w:marRight w:val="0"/>
      <w:marTop w:val="0"/>
      <w:marBottom w:val="0"/>
      <w:divBdr>
        <w:top w:val="none" w:sz="0" w:space="0" w:color="auto"/>
        <w:left w:val="none" w:sz="0" w:space="0" w:color="auto"/>
        <w:bottom w:val="none" w:sz="0" w:space="0" w:color="auto"/>
        <w:right w:val="none" w:sz="0" w:space="0" w:color="auto"/>
      </w:divBdr>
    </w:div>
    <w:div w:id="925840418">
      <w:bodyDiv w:val="1"/>
      <w:marLeft w:val="0"/>
      <w:marRight w:val="0"/>
      <w:marTop w:val="0"/>
      <w:marBottom w:val="0"/>
      <w:divBdr>
        <w:top w:val="none" w:sz="0" w:space="0" w:color="auto"/>
        <w:left w:val="none" w:sz="0" w:space="0" w:color="auto"/>
        <w:bottom w:val="none" w:sz="0" w:space="0" w:color="auto"/>
        <w:right w:val="none" w:sz="0" w:space="0" w:color="auto"/>
      </w:divBdr>
    </w:div>
    <w:div w:id="965157340">
      <w:bodyDiv w:val="1"/>
      <w:marLeft w:val="0"/>
      <w:marRight w:val="0"/>
      <w:marTop w:val="0"/>
      <w:marBottom w:val="0"/>
      <w:divBdr>
        <w:top w:val="none" w:sz="0" w:space="0" w:color="auto"/>
        <w:left w:val="none" w:sz="0" w:space="0" w:color="auto"/>
        <w:bottom w:val="none" w:sz="0" w:space="0" w:color="auto"/>
        <w:right w:val="none" w:sz="0" w:space="0" w:color="auto"/>
      </w:divBdr>
    </w:div>
    <w:div w:id="965354331">
      <w:bodyDiv w:val="1"/>
      <w:marLeft w:val="0"/>
      <w:marRight w:val="0"/>
      <w:marTop w:val="0"/>
      <w:marBottom w:val="0"/>
      <w:divBdr>
        <w:top w:val="none" w:sz="0" w:space="0" w:color="auto"/>
        <w:left w:val="none" w:sz="0" w:space="0" w:color="auto"/>
        <w:bottom w:val="none" w:sz="0" w:space="0" w:color="auto"/>
        <w:right w:val="none" w:sz="0" w:space="0" w:color="auto"/>
      </w:divBdr>
    </w:div>
    <w:div w:id="987513656">
      <w:bodyDiv w:val="1"/>
      <w:marLeft w:val="0"/>
      <w:marRight w:val="0"/>
      <w:marTop w:val="0"/>
      <w:marBottom w:val="0"/>
      <w:divBdr>
        <w:top w:val="none" w:sz="0" w:space="0" w:color="auto"/>
        <w:left w:val="none" w:sz="0" w:space="0" w:color="auto"/>
        <w:bottom w:val="none" w:sz="0" w:space="0" w:color="auto"/>
        <w:right w:val="none" w:sz="0" w:space="0" w:color="auto"/>
      </w:divBdr>
    </w:div>
    <w:div w:id="997273298">
      <w:bodyDiv w:val="1"/>
      <w:marLeft w:val="0"/>
      <w:marRight w:val="0"/>
      <w:marTop w:val="0"/>
      <w:marBottom w:val="0"/>
      <w:divBdr>
        <w:top w:val="none" w:sz="0" w:space="0" w:color="auto"/>
        <w:left w:val="none" w:sz="0" w:space="0" w:color="auto"/>
        <w:bottom w:val="none" w:sz="0" w:space="0" w:color="auto"/>
        <w:right w:val="none" w:sz="0" w:space="0" w:color="auto"/>
      </w:divBdr>
    </w:div>
    <w:div w:id="1026255433">
      <w:bodyDiv w:val="1"/>
      <w:marLeft w:val="0"/>
      <w:marRight w:val="0"/>
      <w:marTop w:val="0"/>
      <w:marBottom w:val="0"/>
      <w:divBdr>
        <w:top w:val="none" w:sz="0" w:space="0" w:color="auto"/>
        <w:left w:val="none" w:sz="0" w:space="0" w:color="auto"/>
        <w:bottom w:val="none" w:sz="0" w:space="0" w:color="auto"/>
        <w:right w:val="none" w:sz="0" w:space="0" w:color="auto"/>
      </w:divBdr>
    </w:div>
    <w:div w:id="1030380218">
      <w:bodyDiv w:val="1"/>
      <w:marLeft w:val="0"/>
      <w:marRight w:val="0"/>
      <w:marTop w:val="0"/>
      <w:marBottom w:val="0"/>
      <w:divBdr>
        <w:top w:val="none" w:sz="0" w:space="0" w:color="auto"/>
        <w:left w:val="none" w:sz="0" w:space="0" w:color="auto"/>
        <w:bottom w:val="none" w:sz="0" w:space="0" w:color="auto"/>
        <w:right w:val="none" w:sz="0" w:space="0" w:color="auto"/>
      </w:divBdr>
    </w:div>
    <w:div w:id="1043602864">
      <w:bodyDiv w:val="1"/>
      <w:marLeft w:val="0"/>
      <w:marRight w:val="0"/>
      <w:marTop w:val="0"/>
      <w:marBottom w:val="0"/>
      <w:divBdr>
        <w:top w:val="none" w:sz="0" w:space="0" w:color="auto"/>
        <w:left w:val="none" w:sz="0" w:space="0" w:color="auto"/>
        <w:bottom w:val="none" w:sz="0" w:space="0" w:color="auto"/>
        <w:right w:val="none" w:sz="0" w:space="0" w:color="auto"/>
      </w:divBdr>
    </w:div>
    <w:div w:id="1045788134">
      <w:bodyDiv w:val="1"/>
      <w:marLeft w:val="0"/>
      <w:marRight w:val="0"/>
      <w:marTop w:val="0"/>
      <w:marBottom w:val="0"/>
      <w:divBdr>
        <w:top w:val="none" w:sz="0" w:space="0" w:color="auto"/>
        <w:left w:val="none" w:sz="0" w:space="0" w:color="auto"/>
        <w:bottom w:val="none" w:sz="0" w:space="0" w:color="auto"/>
        <w:right w:val="none" w:sz="0" w:space="0" w:color="auto"/>
      </w:divBdr>
    </w:div>
    <w:div w:id="1057556393">
      <w:bodyDiv w:val="1"/>
      <w:marLeft w:val="0"/>
      <w:marRight w:val="0"/>
      <w:marTop w:val="0"/>
      <w:marBottom w:val="0"/>
      <w:divBdr>
        <w:top w:val="none" w:sz="0" w:space="0" w:color="auto"/>
        <w:left w:val="none" w:sz="0" w:space="0" w:color="auto"/>
        <w:bottom w:val="none" w:sz="0" w:space="0" w:color="auto"/>
        <w:right w:val="none" w:sz="0" w:space="0" w:color="auto"/>
      </w:divBdr>
    </w:div>
    <w:div w:id="1060176109">
      <w:bodyDiv w:val="1"/>
      <w:marLeft w:val="0"/>
      <w:marRight w:val="0"/>
      <w:marTop w:val="0"/>
      <w:marBottom w:val="0"/>
      <w:divBdr>
        <w:top w:val="none" w:sz="0" w:space="0" w:color="auto"/>
        <w:left w:val="none" w:sz="0" w:space="0" w:color="auto"/>
        <w:bottom w:val="none" w:sz="0" w:space="0" w:color="auto"/>
        <w:right w:val="none" w:sz="0" w:space="0" w:color="auto"/>
      </w:divBdr>
    </w:div>
    <w:div w:id="1060253801">
      <w:bodyDiv w:val="1"/>
      <w:marLeft w:val="0"/>
      <w:marRight w:val="0"/>
      <w:marTop w:val="0"/>
      <w:marBottom w:val="0"/>
      <w:divBdr>
        <w:top w:val="none" w:sz="0" w:space="0" w:color="auto"/>
        <w:left w:val="none" w:sz="0" w:space="0" w:color="auto"/>
        <w:bottom w:val="none" w:sz="0" w:space="0" w:color="auto"/>
        <w:right w:val="none" w:sz="0" w:space="0" w:color="auto"/>
      </w:divBdr>
    </w:div>
    <w:div w:id="1061634675">
      <w:bodyDiv w:val="1"/>
      <w:marLeft w:val="0"/>
      <w:marRight w:val="0"/>
      <w:marTop w:val="0"/>
      <w:marBottom w:val="0"/>
      <w:divBdr>
        <w:top w:val="none" w:sz="0" w:space="0" w:color="auto"/>
        <w:left w:val="none" w:sz="0" w:space="0" w:color="auto"/>
        <w:bottom w:val="none" w:sz="0" w:space="0" w:color="auto"/>
        <w:right w:val="none" w:sz="0" w:space="0" w:color="auto"/>
      </w:divBdr>
    </w:div>
    <w:div w:id="1080327939">
      <w:bodyDiv w:val="1"/>
      <w:marLeft w:val="0"/>
      <w:marRight w:val="0"/>
      <w:marTop w:val="0"/>
      <w:marBottom w:val="0"/>
      <w:divBdr>
        <w:top w:val="none" w:sz="0" w:space="0" w:color="auto"/>
        <w:left w:val="none" w:sz="0" w:space="0" w:color="auto"/>
        <w:bottom w:val="none" w:sz="0" w:space="0" w:color="auto"/>
        <w:right w:val="none" w:sz="0" w:space="0" w:color="auto"/>
      </w:divBdr>
    </w:div>
    <w:div w:id="1082484741">
      <w:bodyDiv w:val="1"/>
      <w:marLeft w:val="0"/>
      <w:marRight w:val="0"/>
      <w:marTop w:val="0"/>
      <w:marBottom w:val="0"/>
      <w:divBdr>
        <w:top w:val="none" w:sz="0" w:space="0" w:color="auto"/>
        <w:left w:val="none" w:sz="0" w:space="0" w:color="auto"/>
        <w:bottom w:val="none" w:sz="0" w:space="0" w:color="auto"/>
        <w:right w:val="none" w:sz="0" w:space="0" w:color="auto"/>
      </w:divBdr>
    </w:div>
    <w:div w:id="1115909208">
      <w:bodyDiv w:val="1"/>
      <w:marLeft w:val="0"/>
      <w:marRight w:val="0"/>
      <w:marTop w:val="0"/>
      <w:marBottom w:val="0"/>
      <w:divBdr>
        <w:top w:val="none" w:sz="0" w:space="0" w:color="auto"/>
        <w:left w:val="none" w:sz="0" w:space="0" w:color="auto"/>
        <w:bottom w:val="none" w:sz="0" w:space="0" w:color="auto"/>
        <w:right w:val="none" w:sz="0" w:space="0" w:color="auto"/>
      </w:divBdr>
    </w:div>
    <w:div w:id="1116756111">
      <w:bodyDiv w:val="1"/>
      <w:marLeft w:val="0"/>
      <w:marRight w:val="0"/>
      <w:marTop w:val="0"/>
      <w:marBottom w:val="0"/>
      <w:divBdr>
        <w:top w:val="none" w:sz="0" w:space="0" w:color="auto"/>
        <w:left w:val="none" w:sz="0" w:space="0" w:color="auto"/>
        <w:bottom w:val="none" w:sz="0" w:space="0" w:color="auto"/>
        <w:right w:val="none" w:sz="0" w:space="0" w:color="auto"/>
      </w:divBdr>
    </w:div>
    <w:div w:id="1159542106">
      <w:bodyDiv w:val="1"/>
      <w:marLeft w:val="0"/>
      <w:marRight w:val="0"/>
      <w:marTop w:val="0"/>
      <w:marBottom w:val="0"/>
      <w:divBdr>
        <w:top w:val="none" w:sz="0" w:space="0" w:color="auto"/>
        <w:left w:val="none" w:sz="0" w:space="0" w:color="auto"/>
        <w:bottom w:val="none" w:sz="0" w:space="0" w:color="auto"/>
        <w:right w:val="none" w:sz="0" w:space="0" w:color="auto"/>
      </w:divBdr>
    </w:div>
    <w:div w:id="1191646914">
      <w:bodyDiv w:val="1"/>
      <w:marLeft w:val="0"/>
      <w:marRight w:val="0"/>
      <w:marTop w:val="0"/>
      <w:marBottom w:val="0"/>
      <w:divBdr>
        <w:top w:val="none" w:sz="0" w:space="0" w:color="auto"/>
        <w:left w:val="none" w:sz="0" w:space="0" w:color="auto"/>
        <w:bottom w:val="none" w:sz="0" w:space="0" w:color="auto"/>
        <w:right w:val="none" w:sz="0" w:space="0" w:color="auto"/>
      </w:divBdr>
    </w:div>
    <w:div w:id="1221359104">
      <w:bodyDiv w:val="1"/>
      <w:marLeft w:val="0"/>
      <w:marRight w:val="0"/>
      <w:marTop w:val="0"/>
      <w:marBottom w:val="0"/>
      <w:divBdr>
        <w:top w:val="none" w:sz="0" w:space="0" w:color="auto"/>
        <w:left w:val="none" w:sz="0" w:space="0" w:color="auto"/>
        <w:bottom w:val="none" w:sz="0" w:space="0" w:color="auto"/>
        <w:right w:val="none" w:sz="0" w:space="0" w:color="auto"/>
      </w:divBdr>
    </w:div>
    <w:div w:id="1237134763">
      <w:bodyDiv w:val="1"/>
      <w:marLeft w:val="0"/>
      <w:marRight w:val="0"/>
      <w:marTop w:val="0"/>
      <w:marBottom w:val="0"/>
      <w:divBdr>
        <w:top w:val="none" w:sz="0" w:space="0" w:color="auto"/>
        <w:left w:val="none" w:sz="0" w:space="0" w:color="auto"/>
        <w:bottom w:val="none" w:sz="0" w:space="0" w:color="auto"/>
        <w:right w:val="none" w:sz="0" w:space="0" w:color="auto"/>
      </w:divBdr>
    </w:div>
    <w:div w:id="1241983497">
      <w:bodyDiv w:val="1"/>
      <w:marLeft w:val="0"/>
      <w:marRight w:val="0"/>
      <w:marTop w:val="0"/>
      <w:marBottom w:val="0"/>
      <w:divBdr>
        <w:top w:val="none" w:sz="0" w:space="0" w:color="auto"/>
        <w:left w:val="none" w:sz="0" w:space="0" w:color="auto"/>
        <w:bottom w:val="none" w:sz="0" w:space="0" w:color="auto"/>
        <w:right w:val="none" w:sz="0" w:space="0" w:color="auto"/>
      </w:divBdr>
    </w:div>
    <w:div w:id="1260143508">
      <w:bodyDiv w:val="1"/>
      <w:marLeft w:val="0"/>
      <w:marRight w:val="0"/>
      <w:marTop w:val="0"/>
      <w:marBottom w:val="0"/>
      <w:divBdr>
        <w:top w:val="none" w:sz="0" w:space="0" w:color="auto"/>
        <w:left w:val="none" w:sz="0" w:space="0" w:color="auto"/>
        <w:bottom w:val="none" w:sz="0" w:space="0" w:color="auto"/>
        <w:right w:val="none" w:sz="0" w:space="0" w:color="auto"/>
      </w:divBdr>
    </w:div>
    <w:div w:id="1260261037">
      <w:bodyDiv w:val="1"/>
      <w:marLeft w:val="0"/>
      <w:marRight w:val="0"/>
      <w:marTop w:val="0"/>
      <w:marBottom w:val="0"/>
      <w:divBdr>
        <w:top w:val="none" w:sz="0" w:space="0" w:color="auto"/>
        <w:left w:val="none" w:sz="0" w:space="0" w:color="auto"/>
        <w:bottom w:val="none" w:sz="0" w:space="0" w:color="auto"/>
        <w:right w:val="none" w:sz="0" w:space="0" w:color="auto"/>
      </w:divBdr>
    </w:div>
    <w:div w:id="1267234077">
      <w:bodyDiv w:val="1"/>
      <w:marLeft w:val="0"/>
      <w:marRight w:val="0"/>
      <w:marTop w:val="0"/>
      <w:marBottom w:val="0"/>
      <w:divBdr>
        <w:top w:val="none" w:sz="0" w:space="0" w:color="auto"/>
        <w:left w:val="none" w:sz="0" w:space="0" w:color="auto"/>
        <w:bottom w:val="none" w:sz="0" w:space="0" w:color="auto"/>
        <w:right w:val="none" w:sz="0" w:space="0" w:color="auto"/>
      </w:divBdr>
    </w:div>
    <w:div w:id="1277981491">
      <w:bodyDiv w:val="1"/>
      <w:marLeft w:val="0"/>
      <w:marRight w:val="0"/>
      <w:marTop w:val="0"/>
      <w:marBottom w:val="0"/>
      <w:divBdr>
        <w:top w:val="none" w:sz="0" w:space="0" w:color="auto"/>
        <w:left w:val="none" w:sz="0" w:space="0" w:color="auto"/>
        <w:bottom w:val="none" w:sz="0" w:space="0" w:color="auto"/>
        <w:right w:val="none" w:sz="0" w:space="0" w:color="auto"/>
      </w:divBdr>
    </w:div>
    <w:div w:id="1302811304">
      <w:bodyDiv w:val="1"/>
      <w:marLeft w:val="0"/>
      <w:marRight w:val="0"/>
      <w:marTop w:val="0"/>
      <w:marBottom w:val="0"/>
      <w:divBdr>
        <w:top w:val="none" w:sz="0" w:space="0" w:color="auto"/>
        <w:left w:val="none" w:sz="0" w:space="0" w:color="auto"/>
        <w:bottom w:val="none" w:sz="0" w:space="0" w:color="auto"/>
        <w:right w:val="none" w:sz="0" w:space="0" w:color="auto"/>
      </w:divBdr>
    </w:div>
    <w:div w:id="1322385878">
      <w:bodyDiv w:val="1"/>
      <w:marLeft w:val="0"/>
      <w:marRight w:val="0"/>
      <w:marTop w:val="0"/>
      <w:marBottom w:val="0"/>
      <w:divBdr>
        <w:top w:val="none" w:sz="0" w:space="0" w:color="auto"/>
        <w:left w:val="none" w:sz="0" w:space="0" w:color="auto"/>
        <w:bottom w:val="none" w:sz="0" w:space="0" w:color="auto"/>
        <w:right w:val="none" w:sz="0" w:space="0" w:color="auto"/>
      </w:divBdr>
    </w:div>
    <w:div w:id="1330599460">
      <w:bodyDiv w:val="1"/>
      <w:marLeft w:val="0"/>
      <w:marRight w:val="0"/>
      <w:marTop w:val="0"/>
      <w:marBottom w:val="0"/>
      <w:divBdr>
        <w:top w:val="none" w:sz="0" w:space="0" w:color="auto"/>
        <w:left w:val="none" w:sz="0" w:space="0" w:color="auto"/>
        <w:bottom w:val="none" w:sz="0" w:space="0" w:color="auto"/>
        <w:right w:val="none" w:sz="0" w:space="0" w:color="auto"/>
      </w:divBdr>
    </w:div>
    <w:div w:id="1342199779">
      <w:bodyDiv w:val="1"/>
      <w:marLeft w:val="0"/>
      <w:marRight w:val="0"/>
      <w:marTop w:val="0"/>
      <w:marBottom w:val="0"/>
      <w:divBdr>
        <w:top w:val="none" w:sz="0" w:space="0" w:color="auto"/>
        <w:left w:val="none" w:sz="0" w:space="0" w:color="auto"/>
        <w:bottom w:val="none" w:sz="0" w:space="0" w:color="auto"/>
        <w:right w:val="none" w:sz="0" w:space="0" w:color="auto"/>
      </w:divBdr>
    </w:div>
    <w:div w:id="1392774342">
      <w:bodyDiv w:val="1"/>
      <w:marLeft w:val="0"/>
      <w:marRight w:val="0"/>
      <w:marTop w:val="0"/>
      <w:marBottom w:val="0"/>
      <w:divBdr>
        <w:top w:val="none" w:sz="0" w:space="0" w:color="auto"/>
        <w:left w:val="none" w:sz="0" w:space="0" w:color="auto"/>
        <w:bottom w:val="none" w:sz="0" w:space="0" w:color="auto"/>
        <w:right w:val="none" w:sz="0" w:space="0" w:color="auto"/>
      </w:divBdr>
    </w:div>
    <w:div w:id="1436440726">
      <w:bodyDiv w:val="1"/>
      <w:marLeft w:val="0"/>
      <w:marRight w:val="0"/>
      <w:marTop w:val="0"/>
      <w:marBottom w:val="0"/>
      <w:divBdr>
        <w:top w:val="none" w:sz="0" w:space="0" w:color="auto"/>
        <w:left w:val="none" w:sz="0" w:space="0" w:color="auto"/>
        <w:bottom w:val="none" w:sz="0" w:space="0" w:color="auto"/>
        <w:right w:val="none" w:sz="0" w:space="0" w:color="auto"/>
      </w:divBdr>
    </w:div>
    <w:div w:id="1442215386">
      <w:bodyDiv w:val="1"/>
      <w:marLeft w:val="0"/>
      <w:marRight w:val="0"/>
      <w:marTop w:val="0"/>
      <w:marBottom w:val="0"/>
      <w:divBdr>
        <w:top w:val="none" w:sz="0" w:space="0" w:color="auto"/>
        <w:left w:val="none" w:sz="0" w:space="0" w:color="auto"/>
        <w:bottom w:val="none" w:sz="0" w:space="0" w:color="auto"/>
        <w:right w:val="none" w:sz="0" w:space="0" w:color="auto"/>
      </w:divBdr>
    </w:div>
    <w:div w:id="1457456122">
      <w:bodyDiv w:val="1"/>
      <w:marLeft w:val="0"/>
      <w:marRight w:val="0"/>
      <w:marTop w:val="0"/>
      <w:marBottom w:val="0"/>
      <w:divBdr>
        <w:top w:val="none" w:sz="0" w:space="0" w:color="auto"/>
        <w:left w:val="none" w:sz="0" w:space="0" w:color="auto"/>
        <w:bottom w:val="none" w:sz="0" w:space="0" w:color="auto"/>
        <w:right w:val="none" w:sz="0" w:space="0" w:color="auto"/>
      </w:divBdr>
    </w:div>
    <w:div w:id="1482039083">
      <w:bodyDiv w:val="1"/>
      <w:marLeft w:val="0"/>
      <w:marRight w:val="0"/>
      <w:marTop w:val="0"/>
      <w:marBottom w:val="0"/>
      <w:divBdr>
        <w:top w:val="none" w:sz="0" w:space="0" w:color="auto"/>
        <w:left w:val="none" w:sz="0" w:space="0" w:color="auto"/>
        <w:bottom w:val="none" w:sz="0" w:space="0" w:color="auto"/>
        <w:right w:val="none" w:sz="0" w:space="0" w:color="auto"/>
      </w:divBdr>
    </w:div>
    <w:div w:id="1482961639">
      <w:bodyDiv w:val="1"/>
      <w:marLeft w:val="0"/>
      <w:marRight w:val="0"/>
      <w:marTop w:val="0"/>
      <w:marBottom w:val="0"/>
      <w:divBdr>
        <w:top w:val="none" w:sz="0" w:space="0" w:color="auto"/>
        <w:left w:val="none" w:sz="0" w:space="0" w:color="auto"/>
        <w:bottom w:val="none" w:sz="0" w:space="0" w:color="auto"/>
        <w:right w:val="none" w:sz="0" w:space="0" w:color="auto"/>
      </w:divBdr>
    </w:div>
    <w:div w:id="1483278996">
      <w:bodyDiv w:val="1"/>
      <w:marLeft w:val="0"/>
      <w:marRight w:val="0"/>
      <w:marTop w:val="0"/>
      <w:marBottom w:val="0"/>
      <w:divBdr>
        <w:top w:val="none" w:sz="0" w:space="0" w:color="auto"/>
        <w:left w:val="none" w:sz="0" w:space="0" w:color="auto"/>
        <w:bottom w:val="none" w:sz="0" w:space="0" w:color="auto"/>
        <w:right w:val="none" w:sz="0" w:space="0" w:color="auto"/>
      </w:divBdr>
    </w:div>
    <w:div w:id="1518546200">
      <w:bodyDiv w:val="1"/>
      <w:marLeft w:val="0"/>
      <w:marRight w:val="0"/>
      <w:marTop w:val="0"/>
      <w:marBottom w:val="0"/>
      <w:divBdr>
        <w:top w:val="none" w:sz="0" w:space="0" w:color="auto"/>
        <w:left w:val="none" w:sz="0" w:space="0" w:color="auto"/>
        <w:bottom w:val="none" w:sz="0" w:space="0" w:color="auto"/>
        <w:right w:val="none" w:sz="0" w:space="0" w:color="auto"/>
      </w:divBdr>
    </w:div>
    <w:div w:id="1519544589">
      <w:bodyDiv w:val="1"/>
      <w:marLeft w:val="0"/>
      <w:marRight w:val="0"/>
      <w:marTop w:val="0"/>
      <w:marBottom w:val="0"/>
      <w:divBdr>
        <w:top w:val="none" w:sz="0" w:space="0" w:color="auto"/>
        <w:left w:val="none" w:sz="0" w:space="0" w:color="auto"/>
        <w:bottom w:val="none" w:sz="0" w:space="0" w:color="auto"/>
        <w:right w:val="none" w:sz="0" w:space="0" w:color="auto"/>
      </w:divBdr>
    </w:div>
    <w:div w:id="1532574845">
      <w:bodyDiv w:val="1"/>
      <w:marLeft w:val="0"/>
      <w:marRight w:val="0"/>
      <w:marTop w:val="0"/>
      <w:marBottom w:val="0"/>
      <w:divBdr>
        <w:top w:val="none" w:sz="0" w:space="0" w:color="auto"/>
        <w:left w:val="none" w:sz="0" w:space="0" w:color="auto"/>
        <w:bottom w:val="none" w:sz="0" w:space="0" w:color="auto"/>
        <w:right w:val="none" w:sz="0" w:space="0" w:color="auto"/>
      </w:divBdr>
    </w:div>
    <w:div w:id="1554803742">
      <w:bodyDiv w:val="1"/>
      <w:marLeft w:val="0"/>
      <w:marRight w:val="0"/>
      <w:marTop w:val="0"/>
      <w:marBottom w:val="0"/>
      <w:divBdr>
        <w:top w:val="none" w:sz="0" w:space="0" w:color="auto"/>
        <w:left w:val="none" w:sz="0" w:space="0" w:color="auto"/>
        <w:bottom w:val="none" w:sz="0" w:space="0" w:color="auto"/>
        <w:right w:val="none" w:sz="0" w:space="0" w:color="auto"/>
      </w:divBdr>
    </w:div>
    <w:div w:id="1560554838">
      <w:bodyDiv w:val="1"/>
      <w:marLeft w:val="0"/>
      <w:marRight w:val="0"/>
      <w:marTop w:val="0"/>
      <w:marBottom w:val="0"/>
      <w:divBdr>
        <w:top w:val="none" w:sz="0" w:space="0" w:color="auto"/>
        <w:left w:val="none" w:sz="0" w:space="0" w:color="auto"/>
        <w:bottom w:val="none" w:sz="0" w:space="0" w:color="auto"/>
        <w:right w:val="none" w:sz="0" w:space="0" w:color="auto"/>
      </w:divBdr>
    </w:div>
    <w:div w:id="1603956589">
      <w:bodyDiv w:val="1"/>
      <w:marLeft w:val="0"/>
      <w:marRight w:val="0"/>
      <w:marTop w:val="0"/>
      <w:marBottom w:val="0"/>
      <w:divBdr>
        <w:top w:val="none" w:sz="0" w:space="0" w:color="auto"/>
        <w:left w:val="none" w:sz="0" w:space="0" w:color="auto"/>
        <w:bottom w:val="none" w:sz="0" w:space="0" w:color="auto"/>
        <w:right w:val="none" w:sz="0" w:space="0" w:color="auto"/>
      </w:divBdr>
    </w:div>
    <w:div w:id="1629898670">
      <w:bodyDiv w:val="1"/>
      <w:marLeft w:val="0"/>
      <w:marRight w:val="0"/>
      <w:marTop w:val="0"/>
      <w:marBottom w:val="0"/>
      <w:divBdr>
        <w:top w:val="none" w:sz="0" w:space="0" w:color="auto"/>
        <w:left w:val="none" w:sz="0" w:space="0" w:color="auto"/>
        <w:bottom w:val="none" w:sz="0" w:space="0" w:color="auto"/>
        <w:right w:val="none" w:sz="0" w:space="0" w:color="auto"/>
      </w:divBdr>
    </w:div>
    <w:div w:id="1639726164">
      <w:bodyDiv w:val="1"/>
      <w:marLeft w:val="0"/>
      <w:marRight w:val="0"/>
      <w:marTop w:val="0"/>
      <w:marBottom w:val="0"/>
      <w:divBdr>
        <w:top w:val="none" w:sz="0" w:space="0" w:color="auto"/>
        <w:left w:val="none" w:sz="0" w:space="0" w:color="auto"/>
        <w:bottom w:val="none" w:sz="0" w:space="0" w:color="auto"/>
        <w:right w:val="none" w:sz="0" w:space="0" w:color="auto"/>
      </w:divBdr>
    </w:div>
    <w:div w:id="1658341795">
      <w:bodyDiv w:val="1"/>
      <w:marLeft w:val="0"/>
      <w:marRight w:val="0"/>
      <w:marTop w:val="0"/>
      <w:marBottom w:val="0"/>
      <w:divBdr>
        <w:top w:val="none" w:sz="0" w:space="0" w:color="auto"/>
        <w:left w:val="none" w:sz="0" w:space="0" w:color="auto"/>
        <w:bottom w:val="none" w:sz="0" w:space="0" w:color="auto"/>
        <w:right w:val="none" w:sz="0" w:space="0" w:color="auto"/>
      </w:divBdr>
    </w:div>
    <w:div w:id="1710377810">
      <w:bodyDiv w:val="1"/>
      <w:marLeft w:val="0"/>
      <w:marRight w:val="0"/>
      <w:marTop w:val="0"/>
      <w:marBottom w:val="0"/>
      <w:divBdr>
        <w:top w:val="none" w:sz="0" w:space="0" w:color="auto"/>
        <w:left w:val="none" w:sz="0" w:space="0" w:color="auto"/>
        <w:bottom w:val="none" w:sz="0" w:space="0" w:color="auto"/>
        <w:right w:val="none" w:sz="0" w:space="0" w:color="auto"/>
      </w:divBdr>
    </w:div>
    <w:div w:id="1719233078">
      <w:bodyDiv w:val="1"/>
      <w:marLeft w:val="0"/>
      <w:marRight w:val="0"/>
      <w:marTop w:val="0"/>
      <w:marBottom w:val="0"/>
      <w:divBdr>
        <w:top w:val="none" w:sz="0" w:space="0" w:color="auto"/>
        <w:left w:val="none" w:sz="0" w:space="0" w:color="auto"/>
        <w:bottom w:val="none" w:sz="0" w:space="0" w:color="auto"/>
        <w:right w:val="none" w:sz="0" w:space="0" w:color="auto"/>
      </w:divBdr>
    </w:div>
    <w:div w:id="1736584962">
      <w:bodyDiv w:val="1"/>
      <w:marLeft w:val="0"/>
      <w:marRight w:val="0"/>
      <w:marTop w:val="0"/>
      <w:marBottom w:val="0"/>
      <w:divBdr>
        <w:top w:val="none" w:sz="0" w:space="0" w:color="auto"/>
        <w:left w:val="none" w:sz="0" w:space="0" w:color="auto"/>
        <w:bottom w:val="none" w:sz="0" w:space="0" w:color="auto"/>
        <w:right w:val="none" w:sz="0" w:space="0" w:color="auto"/>
      </w:divBdr>
    </w:div>
    <w:div w:id="1737783005">
      <w:bodyDiv w:val="1"/>
      <w:marLeft w:val="0"/>
      <w:marRight w:val="0"/>
      <w:marTop w:val="0"/>
      <w:marBottom w:val="0"/>
      <w:divBdr>
        <w:top w:val="none" w:sz="0" w:space="0" w:color="auto"/>
        <w:left w:val="none" w:sz="0" w:space="0" w:color="auto"/>
        <w:bottom w:val="none" w:sz="0" w:space="0" w:color="auto"/>
        <w:right w:val="none" w:sz="0" w:space="0" w:color="auto"/>
      </w:divBdr>
    </w:div>
    <w:div w:id="1744570806">
      <w:bodyDiv w:val="1"/>
      <w:marLeft w:val="0"/>
      <w:marRight w:val="0"/>
      <w:marTop w:val="0"/>
      <w:marBottom w:val="0"/>
      <w:divBdr>
        <w:top w:val="none" w:sz="0" w:space="0" w:color="auto"/>
        <w:left w:val="none" w:sz="0" w:space="0" w:color="auto"/>
        <w:bottom w:val="none" w:sz="0" w:space="0" w:color="auto"/>
        <w:right w:val="none" w:sz="0" w:space="0" w:color="auto"/>
      </w:divBdr>
    </w:div>
    <w:div w:id="1758868654">
      <w:bodyDiv w:val="1"/>
      <w:marLeft w:val="0"/>
      <w:marRight w:val="0"/>
      <w:marTop w:val="0"/>
      <w:marBottom w:val="0"/>
      <w:divBdr>
        <w:top w:val="none" w:sz="0" w:space="0" w:color="auto"/>
        <w:left w:val="none" w:sz="0" w:space="0" w:color="auto"/>
        <w:bottom w:val="none" w:sz="0" w:space="0" w:color="auto"/>
        <w:right w:val="none" w:sz="0" w:space="0" w:color="auto"/>
      </w:divBdr>
    </w:div>
    <w:div w:id="1777093383">
      <w:bodyDiv w:val="1"/>
      <w:marLeft w:val="0"/>
      <w:marRight w:val="0"/>
      <w:marTop w:val="0"/>
      <w:marBottom w:val="0"/>
      <w:divBdr>
        <w:top w:val="none" w:sz="0" w:space="0" w:color="auto"/>
        <w:left w:val="none" w:sz="0" w:space="0" w:color="auto"/>
        <w:bottom w:val="none" w:sz="0" w:space="0" w:color="auto"/>
        <w:right w:val="none" w:sz="0" w:space="0" w:color="auto"/>
      </w:divBdr>
    </w:div>
    <w:div w:id="1784181095">
      <w:bodyDiv w:val="1"/>
      <w:marLeft w:val="0"/>
      <w:marRight w:val="0"/>
      <w:marTop w:val="0"/>
      <w:marBottom w:val="0"/>
      <w:divBdr>
        <w:top w:val="none" w:sz="0" w:space="0" w:color="auto"/>
        <w:left w:val="none" w:sz="0" w:space="0" w:color="auto"/>
        <w:bottom w:val="none" w:sz="0" w:space="0" w:color="auto"/>
        <w:right w:val="none" w:sz="0" w:space="0" w:color="auto"/>
      </w:divBdr>
    </w:div>
    <w:div w:id="1784953884">
      <w:bodyDiv w:val="1"/>
      <w:marLeft w:val="0"/>
      <w:marRight w:val="0"/>
      <w:marTop w:val="0"/>
      <w:marBottom w:val="0"/>
      <w:divBdr>
        <w:top w:val="none" w:sz="0" w:space="0" w:color="auto"/>
        <w:left w:val="none" w:sz="0" w:space="0" w:color="auto"/>
        <w:bottom w:val="none" w:sz="0" w:space="0" w:color="auto"/>
        <w:right w:val="none" w:sz="0" w:space="0" w:color="auto"/>
      </w:divBdr>
    </w:div>
    <w:div w:id="1788425634">
      <w:bodyDiv w:val="1"/>
      <w:marLeft w:val="0"/>
      <w:marRight w:val="0"/>
      <w:marTop w:val="0"/>
      <w:marBottom w:val="0"/>
      <w:divBdr>
        <w:top w:val="none" w:sz="0" w:space="0" w:color="auto"/>
        <w:left w:val="none" w:sz="0" w:space="0" w:color="auto"/>
        <w:bottom w:val="none" w:sz="0" w:space="0" w:color="auto"/>
        <w:right w:val="none" w:sz="0" w:space="0" w:color="auto"/>
      </w:divBdr>
    </w:div>
    <w:div w:id="1791127291">
      <w:bodyDiv w:val="1"/>
      <w:marLeft w:val="0"/>
      <w:marRight w:val="0"/>
      <w:marTop w:val="0"/>
      <w:marBottom w:val="0"/>
      <w:divBdr>
        <w:top w:val="none" w:sz="0" w:space="0" w:color="auto"/>
        <w:left w:val="none" w:sz="0" w:space="0" w:color="auto"/>
        <w:bottom w:val="none" w:sz="0" w:space="0" w:color="auto"/>
        <w:right w:val="none" w:sz="0" w:space="0" w:color="auto"/>
      </w:divBdr>
    </w:div>
    <w:div w:id="1804738454">
      <w:bodyDiv w:val="1"/>
      <w:marLeft w:val="0"/>
      <w:marRight w:val="0"/>
      <w:marTop w:val="0"/>
      <w:marBottom w:val="0"/>
      <w:divBdr>
        <w:top w:val="none" w:sz="0" w:space="0" w:color="auto"/>
        <w:left w:val="none" w:sz="0" w:space="0" w:color="auto"/>
        <w:bottom w:val="none" w:sz="0" w:space="0" w:color="auto"/>
        <w:right w:val="none" w:sz="0" w:space="0" w:color="auto"/>
      </w:divBdr>
    </w:div>
    <w:div w:id="1816793714">
      <w:bodyDiv w:val="1"/>
      <w:marLeft w:val="0"/>
      <w:marRight w:val="0"/>
      <w:marTop w:val="0"/>
      <w:marBottom w:val="0"/>
      <w:divBdr>
        <w:top w:val="none" w:sz="0" w:space="0" w:color="auto"/>
        <w:left w:val="none" w:sz="0" w:space="0" w:color="auto"/>
        <w:bottom w:val="none" w:sz="0" w:space="0" w:color="auto"/>
        <w:right w:val="none" w:sz="0" w:space="0" w:color="auto"/>
      </w:divBdr>
    </w:div>
    <w:div w:id="1820924361">
      <w:bodyDiv w:val="1"/>
      <w:marLeft w:val="0"/>
      <w:marRight w:val="0"/>
      <w:marTop w:val="0"/>
      <w:marBottom w:val="0"/>
      <w:divBdr>
        <w:top w:val="none" w:sz="0" w:space="0" w:color="auto"/>
        <w:left w:val="none" w:sz="0" w:space="0" w:color="auto"/>
        <w:bottom w:val="none" w:sz="0" w:space="0" w:color="auto"/>
        <w:right w:val="none" w:sz="0" w:space="0" w:color="auto"/>
      </w:divBdr>
    </w:div>
    <w:div w:id="1828787687">
      <w:bodyDiv w:val="1"/>
      <w:marLeft w:val="0"/>
      <w:marRight w:val="0"/>
      <w:marTop w:val="0"/>
      <w:marBottom w:val="0"/>
      <w:divBdr>
        <w:top w:val="none" w:sz="0" w:space="0" w:color="auto"/>
        <w:left w:val="none" w:sz="0" w:space="0" w:color="auto"/>
        <w:bottom w:val="none" w:sz="0" w:space="0" w:color="auto"/>
        <w:right w:val="none" w:sz="0" w:space="0" w:color="auto"/>
      </w:divBdr>
    </w:div>
    <w:div w:id="1832478007">
      <w:bodyDiv w:val="1"/>
      <w:marLeft w:val="0"/>
      <w:marRight w:val="0"/>
      <w:marTop w:val="0"/>
      <w:marBottom w:val="0"/>
      <w:divBdr>
        <w:top w:val="none" w:sz="0" w:space="0" w:color="auto"/>
        <w:left w:val="none" w:sz="0" w:space="0" w:color="auto"/>
        <w:bottom w:val="none" w:sz="0" w:space="0" w:color="auto"/>
        <w:right w:val="none" w:sz="0" w:space="0" w:color="auto"/>
      </w:divBdr>
    </w:div>
    <w:div w:id="1838417087">
      <w:bodyDiv w:val="1"/>
      <w:marLeft w:val="0"/>
      <w:marRight w:val="0"/>
      <w:marTop w:val="0"/>
      <w:marBottom w:val="0"/>
      <w:divBdr>
        <w:top w:val="none" w:sz="0" w:space="0" w:color="auto"/>
        <w:left w:val="none" w:sz="0" w:space="0" w:color="auto"/>
        <w:bottom w:val="none" w:sz="0" w:space="0" w:color="auto"/>
        <w:right w:val="none" w:sz="0" w:space="0" w:color="auto"/>
      </w:divBdr>
    </w:div>
    <w:div w:id="1845896028">
      <w:bodyDiv w:val="1"/>
      <w:marLeft w:val="0"/>
      <w:marRight w:val="0"/>
      <w:marTop w:val="0"/>
      <w:marBottom w:val="0"/>
      <w:divBdr>
        <w:top w:val="none" w:sz="0" w:space="0" w:color="auto"/>
        <w:left w:val="none" w:sz="0" w:space="0" w:color="auto"/>
        <w:bottom w:val="none" w:sz="0" w:space="0" w:color="auto"/>
        <w:right w:val="none" w:sz="0" w:space="0" w:color="auto"/>
      </w:divBdr>
    </w:div>
    <w:div w:id="1850219310">
      <w:bodyDiv w:val="1"/>
      <w:marLeft w:val="0"/>
      <w:marRight w:val="0"/>
      <w:marTop w:val="0"/>
      <w:marBottom w:val="0"/>
      <w:divBdr>
        <w:top w:val="none" w:sz="0" w:space="0" w:color="auto"/>
        <w:left w:val="none" w:sz="0" w:space="0" w:color="auto"/>
        <w:bottom w:val="none" w:sz="0" w:space="0" w:color="auto"/>
        <w:right w:val="none" w:sz="0" w:space="0" w:color="auto"/>
      </w:divBdr>
    </w:div>
    <w:div w:id="1882085885">
      <w:bodyDiv w:val="1"/>
      <w:marLeft w:val="0"/>
      <w:marRight w:val="0"/>
      <w:marTop w:val="0"/>
      <w:marBottom w:val="0"/>
      <w:divBdr>
        <w:top w:val="none" w:sz="0" w:space="0" w:color="auto"/>
        <w:left w:val="none" w:sz="0" w:space="0" w:color="auto"/>
        <w:bottom w:val="none" w:sz="0" w:space="0" w:color="auto"/>
        <w:right w:val="none" w:sz="0" w:space="0" w:color="auto"/>
      </w:divBdr>
    </w:div>
    <w:div w:id="1886868425">
      <w:bodyDiv w:val="1"/>
      <w:marLeft w:val="0"/>
      <w:marRight w:val="0"/>
      <w:marTop w:val="0"/>
      <w:marBottom w:val="0"/>
      <w:divBdr>
        <w:top w:val="none" w:sz="0" w:space="0" w:color="auto"/>
        <w:left w:val="none" w:sz="0" w:space="0" w:color="auto"/>
        <w:bottom w:val="none" w:sz="0" w:space="0" w:color="auto"/>
        <w:right w:val="none" w:sz="0" w:space="0" w:color="auto"/>
      </w:divBdr>
    </w:div>
    <w:div w:id="1887060109">
      <w:bodyDiv w:val="1"/>
      <w:marLeft w:val="0"/>
      <w:marRight w:val="0"/>
      <w:marTop w:val="0"/>
      <w:marBottom w:val="0"/>
      <w:divBdr>
        <w:top w:val="none" w:sz="0" w:space="0" w:color="auto"/>
        <w:left w:val="none" w:sz="0" w:space="0" w:color="auto"/>
        <w:bottom w:val="none" w:sz="0" w:space="0" w:color="auto"/>
        <w:right w:val="none" w:sz="0" w:space="0" w:color="auto"/>
      </w:divBdr>
    </w:div>
    <w:div w:id="1890648679">
      <w:bodyDiv w:val="1"/>
      <w:marLeft w:val="0"/>
      <w:marRight w:val="0"/>
      <w:marTop w:val="0"/>
      <w:marBottom w:val="0"/>
      <w:divBdr>
        <w:top w:val="none" w:sz="0" w:space="0" w:color="auto"/>
        <w:left w:val="none" w:sz="0" w:space="0" w:color="auto"/>
        <w:bottom w:val="none" w:sz="0" w:space="0" w:color="auto"/>
        <w:right w:val="none" w:sz="0" w:space="0" w:color="auto"/>
      </w:divBdr>
    </w:div>
    <w:div w:id="1924416140">
      <w:bodyDiv w:val="1"/>
      <w:marLeft w:val="0"/>
      <w:marRight w:val="0"/>
      <w:marTop w:val="0"/>
      <w:marBottom w:val="0"/>
      <w:divBdr>
        <w:top w:val="none" w:sz="0" w:space="0" w:color="auto"/>
        <w:left w:val="none" w:sz="0" w:space="0" w:color="auto"/>
        <w:bottom w:val="none" w:sz="0" w:space="0" w:color="auto"/>
        <w:right w:val="none" w:sz="0" w:space="0" w:color="auto"/>
      </w:divBdr>
    </w:div>
    <w:div w:id="1929802321">
      <w:bodyDiv w:val="1"/>
      <w:marLeft w:val="0"/>
      <w:marRight w:val="0"/>
      <w:marTop w:val="0"/>
      <w:marBottom w:val="0"/>
      <w:divBdr>
        <w:top w:val="none" w:sz="0" w:space="0" w:color="auto"/>
        <w:left w:val="none" w:sz="0" w:space="0" w:color="auto"/>
        <w:bottom w:val="none" w:sz="0" w:space="0" w:color="auto"/>
        <w:right w:val="none" w:sz="0" w:space="0" w:color="auto"/>
      </w:divBdr>
    </w:div>
    <w:div w:id="1930505038">
      <w:bodyDiv w:val="1"/>
      <w:marLeft w:val="0"/>
      <w:marRight w:val="0"/>
      <w:marTop w:val="0"/>
      <w:marBottom w:val="0"/>
      <w:divBdr>
        <w:top w:val="none" w:sz="0" w:space="0" w:color="auto"/>
        <w:left w:val="none" w:sz="0" w:space="0" w:color="auto"/>
        <w:bottom w:val="none" w:sz="0" w:space="0" w:color="auto"/>
        <w:right w:val="none" w:sz="0" w:space="0" w:color="auto"/>
      </w:divBdr>
    </w:div>
    <w:div w:id="1942180646">
      <w:bodyDiv w:val="1"/>
      <w:marLeft w:val="0"/>
      <w:marRight w:val="0"/>
      <w:marTop w:val="0"/>
      <w:marBottom w:val="0"/>
      <w:divBdr>
        <w:top w:val="none" w:sz="0" w:space="0" w:color="auto"/>
        <w:left w:val="none" w:sz="0" w:space="0" w:color="auto"/>
        <w:bottom w:val="none" w:sz="0" w:space="0" w:color="auto"/>
        <w:right w:val="none" w:sz="0" w:space="0" w:color="auto"/>
      </w:divBdr>
    </w:div>
    <w:div w:id="1945846187">
      <w:bodyDiv w:val="1"/>
      <w:marLeft w:val="0"/>
      <w:marRight w:val="0"/>
      <w:marTop w:val="0"/>
      <w:marBottom w:val="0"/>
      <w:divBdr>
        <w:top w:val="none" w:sz="0" w:space="0" w:color="auto"/>
        <w:left w:val="none" w:sz="0" w:space="0" w:color="auto"/>
        <w:bottom w:val="none" w:sz="0" w:space="0" w:color="auto"/>
        <w:right w:val="none" w:sz="0" w:space="0" w:color="auto"/>
      </w:divBdr>
    </w:div>
    <w:div w:id="1949969795">
      <w:bodyDiv w:val="1"/>
      <w:marLeft w:val="0"/>
      <w:marRight w:val="0"/>
      <w:marTop w:val="0"/>
      <w:marBottom w:val="0"/>
      <w:divBdr>
        <w:top w:val="none" w:sz="0" w:space="0" w:color="auto"/>
        <w:left w:val="none" w:sz="0" w:space="0" w:color="auto"/>
        <w:bottom w:val="none" w:sz="0" w:space="0" w:color="auto"/>
        <w:right w:val="none" w:sz="0" w:space="0" w:color="auto"/>
      </w:divBdr>
    </w:div>
    <w:div w:id="2012173477">
      <w:bodyDiv w:val="1"/>
      <w:marLeft w:val="0"/>
      <w:marRight w:val="0"/>
      <w:marTop w:val="0"/>
      <w:marBottom w:val="0"/>
      <w:divBdr>
        <w:top w:val="none" w:sz="0" w:space="0" w:color="auto"/>
        <w:left w:val="none" w:sz="0" w:space="0" w:color="auto"/>
        <w:bottom w:val="none" w:sz="0" w:space="0" w:color="auto"/>
        <w:right w:val="none" w:sz="0" w:space="0" w:color="auto"/>
      </w:divBdr>
    </w:div>
    <w:div w:id="2029216235">
      <w:bodyDiv w:val="1"/>
      <w:marLeft w:val="0"/>
      <w:marRight w:val="0"/>
      <w:marTop w:val="0"/>
      <w:marBottom w:val="0"/>
      <w:divBdr>
        <w:top w:val="none" w:sz="0" w:space="0" w:color="auto"/>
        <w:left w:val="none" w:sz="0" w:space="0" w:color="auto"/>
        <w:bottom w:val="none" w:sz="0" w:space="0" w:color="auto"/>
        <w:right w:val="none" w:sz="0" w:space="0" w:color="auto"/>
      </w:divBdr>
    </w:div>
    <w:div w:id="2047945286">
      <w:bodyDiv w:val="1"/>
      <w:marLeft w:val="0"/>
      <w:marRight w:val="0"/>
      <w:marTop w:val="0"/>
      <w:marBottom w:val="0"/>
      <w:divBdr>
        <w:top w:val="none" w:sz="0" w:space="0" w:color="auto"/>
        <w:left w:val="none" w:sz="0" w:space="0" w:color="auto"/>
        <w:bottom w:val="none" w:sz="0" w:space="0" w:color="auto"/>
        <w:right w:val="none" w:sz="0" w:space="0" w:color="auto"/>
      </w:divBdr>
    </w:div>
    <w:div w:id="2058238258">
      <w:bodyDiv w:val="1"/>
      <w:marLeft w:val="0"/>
      <w:marRight w:val="0"/>
      <w:marTop w:val="0"/>
      <w:marBottom w:val="0"/>
      <w:divBdr>
        <w:top w:val="none" w:sz="0" w:space="0" w:color="auto"/>
        <w:left w:val="none" w:sz="0" w:space="0" w:color="auto"/>
        <w:bottom w:val="none" w:sz="0" w:space="0" w:color="auto"/>
        <w:right w:val="none" w:sz="0" w:space="0" w:color="auto"/>
      </w:divBdr>
    </w:div>
    <w:div w:id="2099401256">
      <w:bodyDiv w:val="1"/>
      <w:marLeft w:val="0"/>
      <w:marRight w:val="0"/>
      <w:marTop w:val="0"/>
      <w:marBottom w:val="0"/>
      <w:divBdr>
        <w:top w:val="none" w:sz="0" w:space="0" w:color="auto"/>
        <w:left w:val="none" w:sz="0" w:space="0" w:color="auto"/>
        <w:bottom w:val="none" w:sz="0" w:space="0" w:color="auto"/>
        <w:right w:val="none" w:sz="0" w:space="0" w:color="auto"/>
      </w:divBdr>
    </w:div>
    <w:div w:id="2101834389">
      <w:bodyDiv w:val="1"/>
      <w:marLeft w:val="0"/>
      <w:marRight w:val="0"/>
      <w:marTop w:val="0"/>
      <w:marBottom w:val="0"/>
      <w:divBdr>
        <w:top w:val="none" w:sz="0" w:space="0" w:color="auto"/>
        <w:left w:val="none" w:sz="0" w:space="0" w:color="auto"/>
        <w:bottom w:val="none" w:sz="0" w:space="0" w:color="auto"/>
        <w:right w:val="none" w:sz="0" w:space="0" w:color="auto"/>
      </w:divBdr>
    </w:div>
    <w:div w:id="2102725351">
      <w:bodyDiv w:val="1"/>
      <w:marLeft w:val="0"/>
      <w:marRight w:val="0"/>
      <w:marTop w:val="0"/>
      <w:marBottom w:val="0"/>
      <w:divBdr>
        <w:top w:val="none" w:sz="0" w:space="0" w:color="auto"/>
        <w:left w:val="none" w:sz="0" w:space="0" w:color="auto"/>
        <w:bottom w:val="none" w:sz="0" w:space="0" w:color="auto"/>
        <w:right w:val="none" w:sz="0" w:space="0" w:color="auto"/>
      </w:divBdr>
    </w:div>
    <w:div w:id="2135294200">
      <w:bodyDiv w:val="1"/>
      <w:marLeft w:val="0"/>
      <w:marRight w:val="0"/>
      <w:marTop w:val="0"/>
      <w:marBottom w:val="0"/>
      <w:divBdr>
        <w:top w:val="none" w:sz="0" w:space="0" w:color="auto"/>
        <w:left w:val="none" w:sz="0" w:space="0" w:color="auto"/>
        <w:bottom w:val="none" w:sz="0" w:space="0" w:color="auto"/>
        <w:right w:val="none" w:sz="0" w:space="0" w:color="auto"/>
      </w:divBdr>
    </w:div>
    <w:div w:id="214161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sex.pfcc.police.uk" TargetMode="External"/><Relationship Id="rId18" Type="http://schemas.openxmlformats.org/officeDocument/2006/relationships/hyperlink" Target="mailto:PFCC@essex.police.uk"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essex.pfcc.police.uk" TargetMode="External"/><Relationship Id="rId17" Type="http://schemas.openxmlformats.org/officeDocument/2006/relationships/hyperlink" Target="mailto:PFCC@essex.police.uk"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PFCC@essex.police.uk" TargetMode="External"/><Relationship Id="rId20" Type="http://schemas.openxmlformats.org/officeDocument/2006/relationships/hyperlink" Target="http://www.essex.pfcc.police.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FCC@essex.police.uk"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PFCC@essex.police.uk"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PFCC@essex.police.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FCC@essex.police.uk"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960CB02333D7489D9DEFC3C08FAEA4" ma:contentTypeVersion="11" ma:contentTypeDescription="Create a new document." ma:contentTypeScope="" ma:versionID="d2465639fefe417e05f6df9ab70397c8">
  <xsd:schema xmlns:xsd="http://www.w3.org/2001/XMLSchema" xmlns:xs="http://www.w3.org/2001/XMLSchema" xmlns:p="http://schemas.microsoft.com/office/2006/metadata/properties" xmlns:ns2="334fc3dd-f23e-41bc-a083-31d29a50778a" xmlns:ns3="c9f2d4db-0bc1-444e-b433-bf2be050188d" targetNamespace="http://schemas.microsoft.com/office/2006/metadata/properties" ma:root="true" ma:fieldsID="4ca845f3b0c4c54a8bafdacf40eb4b82" ns2:_="" ns3:_="">
    <xsd:import namespace="334fc3dd-f23e-41bc-a083-31d29a50778a"/>
    <xsd:import namespace="c9f2d4db-0bc1-444e-b433-bf2be05018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c3dd-f23e-41bc-a083-31d29a50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599ab7-55e5-40db-9431-276631c6cdc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f2d4db-0bc1-444e-b433-bf2be05018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356101-37f0-479f-9513-ad7da141de64}" ma:internalName="TaxCatchAll" ma:showField="CatchAllData" ma:web="c9f2d4db-0bc1-444e-b433-bf2be05018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4fc3dd-f23e-41bc-a083-31d29a50778a">
      <Terms xmlns="http://schemas.microsoft.com/office/infopath/2007/PartnerControls"/>
    </lcf76f155ced4ddcb4097134ff3c332f>
    <TaxCatchAll xmlns="c9f2d4db-0bc1-444e-b433-bf2be050188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3C81D-BDD7-4512-B6A4-19DE5D6FC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c3dd-f23e-41bc-a083-31d29a50778a"/>
    <ds:schemaRef ds:uri="c9f2d4db-0bc1-444e-b433-bf2be0501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9C93C-9B84-4341-BB98-CCE614E51506}">
  <ds:schemaRefs>
    <ds:schemaRef ds:uri="http://schemas.microsoft.com/sharepoint/v3/contenttype/forms"/>
  </ds:schemaRefs>
</ds:datastoreItem>
</file>

<file path=customXml/itemProps3.xml><?xml version="1.0" encoding="utf-8"?>
<ds:datastoreItem xmlns:ds="http://schemas.openxmlformats.org/officeDocument/2006/customXml" ds:itemID="{639A83B0-55D0-43DB-885D-1775ADBCB762}">
  <ds:schemaRefs>
    <ds:schemaRef ds:uri="http://purl.org/dc/dcmitype/"/>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c9f2d4db-0bc1-444e-b433-bf2be050188d"/>
    <ds:schemaRef ds:uri="334fc3dd-f23e-41bc-a083-31d29a50778a"/>
    <ds:schemaRef ds:uri="http://schemas.microsoft.com/office/2006/metadata/properties"/>
  </ds:schemaRefs>
</ds:datastoreItem>
</file>

<file path=customXml/itemProps4.xml><?xml version="1.0" encoding="utf-8"?>
<ds:datastoreItem xmlns:ds="http://schemas.openxmlformats.org/officeDocument/2006/customXml" ds:itemID="{FA58B3FC-7042-4733-90A4-7F1EBCCAC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1128</Words>
  <Characters>6433</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Essex Police</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Bateman</dc:creator>
  <cp:keywords/>
  <dc:description/>
  <cp:lastModifiedBy>Liane Edwards 42076989</cp:lastModifiedBy>
  <cp:revision>2</cp:revision>
  <cp:lastPrinted>2025-01-08T12:03:00Z</cp:lastPrinted>
  <dcterms:created xsi:type="dcterms:W3CDTF">2025-01-09T16:10:00Z</dcterms:created>
  <dcterms:modified xsi:type="dcterms:W3CDTF">2025-01-09T16:10:00Z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75799</vt:lpwstr>
  </property>
  <property fmtid="{D5CDD505-2E9C-101B-9397-08002B2CF9AE}" pid="3" name="Protective Marking">
    <vt:lpwstr>NOT PROTECTIVELY MARKED</vt:lpwstr>
  </property>
  <property fmtid="{D5CDD505-2E9C-101B-9397-08002B2CF9AE}" pid="4" name="Descriptor">
    <vt:lpwstr/>
  </property>
  <property fmtid="{D5CDD505-2E9C-101B-9397-08002B2CF9AE}" pid="5" name="MSIP_Label_8f716d1d-13e1-4569-9dd0-bef6621415c1_Enabled">
    <vt:lpwstr>true</vt:lpwstr>
  </property>
  <property fmtid="{D5CDD505-2E9C-101B-9397-08002B2CF9AE}" pid="6" name="MSIP_Label_8f716d1d-13e1-4569-9dd0-bef6621415c1_SetDate">
    <vt:lpwstr>2022-08-17T12:59:51Z</vt:lpwstr>
  </property>
  <property fmtid="{D5CDD505-2E9C-101B-9397-08002B2CF9AE}" pid="7" name="MSIP_Label_8f716d1d-13e1-4569-9dd0-bef6621415c1_Method">
    <vt:lpwstr>Standard</vt:lpwstr>
  </property>
  <property fmtid="{D5CDD505-2E9C-101B-9397-08002B2CF9AE}" pid="8" name="MSIP_Label_8f716d1d-13e1-4569-9dd0-bef6621415c1_Name">
    <vt:lpwstr>OFFICIAL</vt:lpwstr>
  </property>
  <property fmtid="{D5CDD505-2E9C-101B-9397-08002B2CF9AE}" pid="9" name="MSIP_Label_8f716d1d-13e1-4569-9dd0-bef6621415c1_SiteId">
    <vt:lpwstr>f31b07f0-9cf9-40db-964d-6ff986a97e3d</vt:lpwstr>
  </property>
  <property fmtid="{D5CDD505-2E9C-101B-9397-08002B2CF9AE}" pid="10" name="MSIP_Label_8f716d1d-13e1-4569-9dd0-bef6621415c1_ActionId">
    <vt:lpwstr>88708d92-b80d-45af-a62b-e76fab8d4b9a</vt:lpwstr>
  </property>
  <property fmtid="{D5CDD505-2E9C-101B-9397-08002B2CF9AE}" pid="11" name="MSIP_Label_8f716d1d-13e1-4569-9dd0-bef6621415c1_ContentBits">
    <vt:lpwstr>0</vt:lpwstr>
  </property>
  <property fmtid="{D5CDD505-2E9C-101B-9397-08002B2CF9AE}" pid="12" name="ContentTypeId">
    <vt:lpwstr>0x010100E9960CB02333D7489D9DEFC3C08FAEA4</vt:lpwstr>
  </property>
  <property fmtid="{D5CDD505-2E9C-101B-9397-08002B2CF9AE}" pid="13" name="Order">
    <vt:r8>8600</vt:r8>
  </property>
</Properties>
</file>